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97F" w:rsidRDefault="005C697F" w:rsidP="00BD49FA">
      <w:pPr>
        <w:jc w:val="center"/>
        <w:rPr>
          <w:rFonts w:ascii="Arial" w:hAnsi="Arial" w:cs="Arial"/>
          <w:sz w:val="20"/>
          <w:szCs w:val="20"/>
        </w:rPr>
      </w:pPr>
      <w:bookmarkStart w:id="0" w:name="_GoBack"/>
      <w:bookmarkEnd w:id="0"/>
    </w:p>
    <w:p w:rsidR="00BD49FA" w:rsidRPr="006C703C" w:rsidRDefault="00BD49FA" w:rsidP="00BD49FA">
      <w:pPr>
        <w:jc w:val="center"/>
        <w:rPr>
          <w:rFonts w:ascii="Arial" w:hAnsi="Arial" w:cs="Arial"/>
          <w:sz w:val="20"/>
          <w:szCs w:val="20"/>
          <w:lang w:val="es-MX"/>
        </w:rPr>
      </w:pPr>
      <w:r w:rsidRPr="006C703C">
        <w:rPr>
          <w:rFonts w:ascii="Arial" w:hAnsi="Arial" w:cs="Arial"/>
          <w:sz w:val="20"/>
          <w:szCs w:val="20"/>
        </w:rPr>
        <w:t>(PAPEL MEMBRETADO DEL LICITANTE)</w:t>
      </w:r>
    </w:p>
    <w:p w:rsidR="00BD49FA" w:rsidRPr="008E2C85" w:rsidRDefault="00BD49FA" w:rsidP="00BD49FA">
      <w:pPr>
        <w:rPr>
          <w:rFonts w:ascii="Arial" w:hAnsi="Arial" w:cs="Arial"/>
          <w:b/>
          <w:sz w:val="20"/>
          <w:szCs w:val="20"/>
        </w:rPr>
      </w:pPr>
    </w:p>
    <w:p w:rsidR="00BD49FA" w:rsidRPr="00264186" w:rsidRDefault="00BD49FA" w:rsidP="00BD49FA">
      <w:pPr>
        <w:rPr>
          <w:rFonts w:ascii="Arial" w:hAnsi="Arial" w:cs="Arial"/>
          <w:b/>
          <w:sz w:val="20"/>
          <w:szCs w:val="20"/>
        </w:rPr>
      </w:pPr>
      <w:r w:rsidRPr="00264186">
        <w:rPr>
          <w:rFonts w:ascii="Arial" w:hAnsi="Arial" w:cs="Arial"/>
          <w:b/>
          <w:sz w:val="20"/>
          <w:szCs w:val="20"/>
        </w:rPr>
        <w:t xml:space="preserve">Comité de Adquisiciones, Arrendamientos y Contratación </w:t>
      </w:r>
    </w:p>
    <w:p w:rsidR="00BD49FA" w:rsidRPr="006C703C" w:rsidRDefault="00BD49FA" w:rsidP="00BD49FA">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BD49FA" w:rsidRPr="006C703C" w:rsidRDefault="00BD49FA" w:rsidP="00BD49FA">
      <w:pPr>
        <w:rPr>
          <w:rFonts w:ascii="Arial" w:hAnsi="Arial" w:cs="Arial"/>
          <w:b/>
          <w:sz w:val="20"/>
          <w:szCs w:val="20"/>
        </w:rPr>
      </w:pPr>
      <w:r w:rsidRPr="006C703C">
        <w:rPr>
          <w:rFonts w:ascii="Arial" w:hAnsi="Arial" w:cs="Arial"/>
          <w:b/>
          <w:sz w:val="20"/>
          <w:szCs w:val="20"/>
        </w:rPr>
        <w:t>P r e s e n t e</w:t>
      </w:r>
    </w:p>
    <w:p w:rsidR="00BD49FA" w:rsidRPr="006C703C" w:rsidRDefault="00BD49FA" w:rsidP="00BD49FA">
      <w:pPr>
        <w:rPr>
          <w:rFonts w:ascii="Arial" w:hAnsi="Arial" w:cs="Arial"/>
          <w:sz w:val="20"/>
          <w:szCs w:val="20"/>
        </w:rPr>
      </w:pPr>
    </w:p>
    <w:p w:rsidR="00BD49FA" w:rsidRDefault="00546886" w:rsidP="00BD49FA">
      <w:pPr>
        <w:jc w:val="center"/>
        <w:rPr>
          <w:rFonts w:ascii="Arial Black" w:hAnsi="Arial Black"/>
          <w:b/>
          <w:noProof/>
          <w:sz w:val="20"/>
        </w:rPr>
      </w:pPr>
      <w:r w:rsidRPr="00546886">
        <w:rPr>
          <w:rFonts w:ascii="Arial Black" w:hAnsi="Arial Black"/>
          <w:b/>
          <w:noProof/>
          <w:sz w:val="20"/>
        </w:rPr>
        <w:t xml:space="preserve">Licitación Pública Nacional Mixta No. 40051001-074-21 (CAGEG-074/2021), para la Adquisición de Equipo e Instrumental Médico y de Laboratorio para el Instituto de Salud Pública del Estado de Guanajuato </w:t>
      </w:r>
      <w:r w:rsidR="005C697F" w:rsidRPr="005C697F">
        <w:rPr>
          <w:rFonts w:ascii="Arial Black" w:hAnsi="Arial Black"/>
          <w:b/>
          <w:noProof/>
          <w:sz w:val="20"/>
        </w:rPr>
        <w:t>O</w:t>
      </w:r>
    </w:p>
    <w:p w:rsidR="00BD49FA" w:rsidRPr="0098270C" w:rsidRDefault="00BD49FA" w:rsidP="00BD49FA">
      <w:pPr>
        <w:jc w:val="center"/>
        <w:rPr>
          <w:rFonts w:ascii="Arial" w:hAnsi="Arial" w:cs="Arial"/>
          <w:sz w:val="20"/>
          <w:szCs w:val="20"/>
        </w:rPr>
      </w:pPr>
    </w:p>
    <w:p w:rsidR="00BD49FA" w:rsidRPr="008A1913" w:rsidRDefault="00BD49FA" w:rsidP="00BD49FA">
      <w:pPr>
        <w:pStyle w:val="Ttulo1"/>
        <w:spacing w:before="0" w:after="0" w:line="360" w:lineRule="auto"/>
        <w:jc w:val="center"/>
        <w:rPr>
          <w:rFonts w:cs="Arial"/>
          <w:bCs w:val="0"/>
          <w:kern w:val="0"/>
          <w:sz w:val="20"/>
          <w:szCs w:val="20"/>
        </w:rPr>
      </w:pPr>
      <w:r w:rsidRPr="00327431">
        <w:rPr>
          <w:rFonts w:cs="Arial"/>
          <w:bCs w:val="0"/>
          <w:kern w:val="0"/>
          <w:sz w:val="20"/>
          <w:szCs w:val="20"/>
          <w:highlight w:val="lightGray"/>
        </w:rPr>
        <w:t>CARTA COMPROMISO Y GARANTÍA EQUIPO MÉDICO Y DE</w:t>
      </w:r>
      <w:r w:rsidR="0038776B">
        <w:rPr>
          <w:rFonts w:cs="Arial"/>
          <w:bCs w:val="0"/>
          <w:kern w:val="0"/>
          <w:sz w:val="20"/>
          <w:szCs w:val="20"/>
          <w:highlight w:val="lightGray"/>
        </w:rPr>
        <w:t xml:space="preserve"> LABORATORIO (ESPECIALIZADO 1 AÑ</w:t>
      </w:r>
      <w:r w:rsidRPr="00327431">
        <w:rPr>
          <w:rFonts w:cs="Arial"/>
          <w:bCs w:val="0"/>
          <w:kern w:val="0"/>
          <w:sz w:val="20"/>
          <w:szCs w:val="20"/>
          <w:highlight w:val="lightGray"/>
        </w:rPr>
        <w:t>O)</w:t>
      </w:r>
    </w:p>
    <w:p w:rsidR="00BD49FA" w:rsidRPr="006C703C" w:rsidRDefault="00BD49FA" w:rsidP="00BD49FA">
      <w:pPr>
        <w:pStyle w:val="Textoindependiente2"/>
        <w:spacing w:after="0" w:line="360" w:lineRule="auto"/>
        <w:jc w:val="both"/>
        <w:rPr>
          <w:rFonts w:ascii="Arial" w:hAnsi="Arial" w:cs="Arial"/>
        </w:rPr>
      </w:pPr>
      <w:r w:rsidRPr="006C703C">
        <w:rPr>
          <w:rFonts w:ascii="Arial" w:hAnsi="Arial" w:cs="Arial"/>
        </w:rPr>
        <w:t>Por medio de la presente y bajo protesta de decir verdad manifestamos que en caso de resultar adjudicados nos comprometemos a:</w:t>
      </w:r>
    </w:p>
    <w:p w:rsidR="00BD49FA" w:rsidRPr="006C703C" w:rsidRDefault="00BD49FA" w:rsidP="00BD49FA">
      <w:pPr>
        <w:pStyle w:val="Textoindependiente2"/>
        <w:spacing w:after="0" w:line="240" w:lineRule="auto"/>
        <w:jc w:val="both"/>
        <w:rPr>
          <w:rFonts w:ascii="Arial" w:hAnsi="Arial" w:cs="Arial"/>
        </w:rPr>
      </w:pPr>
    </w:p>
    <w:p w:rsidR="00BD49FA" w:rsidRPr="006C703C"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F04733">
        <w:rPr>
          <w:rFonts w:ascii="Arial" w:hAnsi="Arial" w:cs="Arial"/>
          <w:sz w:val="20"/>
          <w:szCs w:val="20"/>
        </w:rPr>
        <w:t xml:space="preserve">Que el equipo ofertado cuenta con </w:t>
      </w:r>
      <w:r w:rsidRPr="0038776B">
        <w:rPr>
          <w:rFonts w:ascii="Arial" w:hAnsi="Arial" w:cs="Arial"/>
          <w:b/>
          <w:sz w:val="20"/>
          <w:szCs w:val="20"/>
        </w:rPr>
        <w:t>1</w:t>
      </w:r>
      <w:r w:rsidR="0038776B" w:rsidRPr="0038776B">
        <w:rPr>
          <w:rFonts w:ascii="Arial" w:hAnsi="Arial" w:cs="Arial"/>
          <w:b/>
          <w:sz w:val="20"/>
          <w:szCs w:val="20"/>
        </w:rPr>
        <w:t xml:space="preserve"> </w:t>
      </w:r>
      <w:r w:rsidR="0038776B">
        <w:rPr>
          <w:rFonts w:ascii="Arial" w:hAnsi="Arial" w:cs="Arial"/>
          <w:b/>
          <w:sz w:val="20"/>
          <w:szCs w:val="20"/>
        </w:rPr>
        <w:t>año</w:t>
      </w:r>
      <w:r w:rsidRPr="00F04733">
        <w:rPr>
          <w:rFonts w:ascii="Arial" w:hAnsi="Arial" w:cs="Arial"/>
          <w:b/>
          <w:sz w:val="20"/>
          <w:szCs w:val="20"/>
        </w:rPr>
        <w:t xml:space="preserve"> de garantía</w:t>
      </w:r>
      <w:r w:rsidRPr="00F04733">
        <w:rPr>
          <w:rFonts w:ascii="Arial" w:hAnsi="Arial" w:cs="Arial"/>
          <w:sz w:val="20"/>
          <w:szCs w:val="20"/>
        </w:rPr>
        <w:t xml:space="preserve"> a</w:t>
      </w:r>
      <w:r w:rsidRPr="006C703C">
        <w:rPr>
          <w:rFonts w:ascii="Arial" w:hAnsi="Arial" w:cs="Arial"/>
          <w:sz w:val="20"/>
          <w:szCs w:val="20"/>
        </w:rPr>
        <w:t xml:space="preserve"> partir de la instalación, capacitación y puesta en marcha, por defectos de fabricación, materiales y/o instalación e incluye 2 mantenimientos preventivos </w:t>
      </w:r>
      <w:r>
        <w:rPr>
          <w:rFonts w:ascii="Arial" w:hAnsi="Arial" w:cs="Arial"/>
          <w:sz w:val="20"/>
          <w:szCs w:val="20"/>
        </w:rPr>
        <w:t xml:space="preserve">por año </w:t>
      </w:r>
      <w:r w:rsidRPr="006C703C">
        <w:rPr>
          <w:rFonts w:ascii="Arial" w:hAnsi="Arial" w:cs="Arial"/>
          <w:sz w:val="20"/>
          <w:szCs w:val="20"/>
        </w:rPr>
        <w:t>durante el periodo de garantía.</w:t>
      </w:r>
    </w:p>
    <w:p w:rsidR="00BD49FA" w:rsidRPr="006C703C" w:rsidRDefault="00BD49FA" w:rsidP="00BD49FA">
      <w:pPr>
        <w:tabs>
          <w:tab w:val="num" w:pos="240"/>
          <w:tab w:val="left" w:pos="1080"/>
        </w:tabs>
        <w:jc w:val="both"/>
        <w:rPr>
          <w:rFonts w:ascii="Arial" w:hAnsi="Arial" w:cs="Arial"/>
          <w:sz w:val="20"/>
          <w:szCs w:val="20"/>
        </w:rPr>
      </w:pPr>
    </w:p>
    <w:p w:rsidR="00BD49FA" w:rsidRPr="006C703C"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6C703C">
        <w:rPr>
          <w:rFonts w:ascii="Arial" w:hAnsi="Arial" w:cs="Arial"/>
          <w:b/>
          <w:sz w:val="20"/>
          <w:szCs w:val="20"/>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BD49FA" w:rsidRPr="006C703C" w:rsidRDefault="00BD49FA" w:rsidP="00BD49FA">
      <w:pPr>
        <w:tabs>
          <w:tab w:val="num" w:pos="240"/>
          <w:tab w:val="left" w:pos="1080"/>
        </w:tabs>
        <w:jc w:val="both"/>
        <w:rPr>
          <w:rFonts w:ascii="Arial" w:hAnsi="Arial" w:cs="Arial"/>
          <w:sz w:val="20"/>
          <w:szCs w:val="20"/>
        </w:rPr>
      </w:pPr>
    </w:p>
    <w:p w:rsidR="00BD49FA" w:rsidRPr="006C703C" w:rsidRDefault="00BD49FA" w:rsidP="00BD49FA">
      <w:pPr>
        <w:numPr>
          <w:ilvl w:val="0"/>
          <w:numId w:val="1"/>
        </w:numPr>
        <w:tabs>
          <w:tab w:val="clear" w:pos="720"/>
          <w:tab w:val="num" w:pos="240"/>
          <w:tab w:val="left" w:pos="1080"/>
        </w:tabs>
        <w:ind w:left="240" w:hanging="480"/>
        <w:jc w:val="both"/>
        <w:rPr>
          <w:rFonts w:ascii="Arial" w:hAnsi="Arial" w:cs="Arial"/>
          <w:b/>
          <w:sz w:val="20"/>
          <w:szCs w:val="20"/>
        </w:rPr>
      </w:pPr>
      <w:r w:rsidRPr="006C703C">
        <w:rPr>
          <w:rFonts w:ascii="Arial" w:hAnsi="Arial" w:cs="Arial"/>
          <w:sz w:val="20"/>
          <w:szCs w:val="20"/>
        </w:rPr>
        <w:t xml:space="preserve">Que se entregaran, junto con los equipos, la siguiente documentación: </w:t>
      </w:r>
    </w:p>
    <w:p w:rsidR="00BD49FA" w:rsidRPr="006C703C" w:rsidRDefault="00BD49FA" w:rsidP="00BD49FA">
      <w:pPr>
        <w:tabs>
          <w:tab w:val="left" w:pos="1080"/>
        </w:tabs>
        <w:jc w:val="both"/>
        <w:rPr>
          <w:rFonts w:ascii="Arial" w:hAnsi="Arial" w:cs="Arial"/>
          <w:b/>
          <w:sz w:val="20"/>
          <w:szCs w:val="20"/>
        </w:rPr>
      </w:pPr>
    </w:p>
    <w:p w:rsidR="00BD49FA" w:rsidRPr="006C703C" w:rsidRDefault="00BD49FA" w:rsidP="00BD49FA">
      <w:pPr>
        <w:numPr>
          <w:ilvl w:val="1"/>
          <w:numId w:val="1"/>
        </w:numPr>
        <w:tabs>
          <w:tab w:val="left" w:pos="1080"/>
        </w:tabs>
        <w:jc w:val="both"/>
        <w:rPr>
          <w:rFonts w:ascii="Arial" w:hAnsi="Arial" w:cs="Arial"/>
          <w:b/>
          <w:sz w:val="20"/>
          <w:szCs w:val="20"/>
        </w:rPr>
      </w:pPr>
      <w:r w:rsidRPr="006C703C">
        <w:rPr>
          <w:rFonts w:ascii="Arial" w:hAnsi="Arial" w:cs="Arial"/>
          <w:b/>
          <w:sz w:val="20"/>
          <w:szCs w:val="20"/>
        </w:rPr>
        <w:t>Unidad hospitalaria:</w:t>
      </w:r>
    </w:p>
    <w:p w:rsidR="00BD49FA" w:rsidRPr="00374AB7" w:rsidRDefault="00BD49FA" w:rsidP="00BD49FA">
      <w:pPr>
        <w:numPr>
          <w:ilvl w:val="2"/>
          <w:numId w:val="1"/>
        </w:numPr>
        <w:tabs>
          <w:tab w:val="left" w:pos="1080"/>
        </w:tabs>
        <w:jc w:val="both"/>
        <w:rPr>
          <w:rFonts w:ascii="Arial" w:hAnsi="Arial" w:cs="Arial"/>
          <w:b/>
          <w:sz w:val="20"/>
          <w:szCs w:val="20"/>
        </w:rPr>
      </w:pPr>
      <w:r w:rsidRPr="006C703C">
        <w:rPr>
          <w:rFonts w:ascii="Arial" w:hAnsi="Arial" w:cs="Arial"/>
          <w:b/>
          <w:sz w:val="20"/>
          <w:szCs w:val="20"/>
        </w:rPr>
        <w:t xml:space="preserve">Manual de Operación </w:t>
      </w:r>
      <w:r w:rsidRPr="006C703C">
        <w:rPr>
          <w:rFonts w:ascii="Arial" w:hAnsi="Arial" w:cs="Arial"/>
          <w:sz w:val="20"/>
          <w:szCs w:val="20"/>
        </w:rPr>
        <w:t>original</w:t>
      </w:r>
      <w:r w:rsidRPr="006C703C">
        <w:rPr>
          <w:rFonts w:ascii="Arial" w:hAnsi="Arial" w:cs="Arial"/>
          <w:b/>
          <w:sz w:val="20"/>
          <w:szCs w:val="20"/>
        </w:rPr>
        <w:t xml:space="preserve"> </w:t>
      </w:r>
      <w:r w:rsidRPr="006C703C">
        <w:rPr>
          <w:rFonts w:ascii="Arial" w:hAnsi="Arial" w:cs="Arial"/>
          <w:sz w:val="20"/>
          <w:szCs w:val="20"/>
        </w:rPr>
        <w:t>(1 por equipo) en el idioma de origen y traducción simple al español</w:t>
      </w:r>
      <w:r>
        <w:rPr>
          <w:rFonts w:ascii="Arial" w:hAnsi="Arial" w:cs="Arial"/>
          <w:sz w:val="20"/>
          <w:szCs w:val="20"/>
        </w:rPr>
        <w:t xml:space="preserve"> en formato digital</w:t>
      </w:r>
      <w:r w:rsidRPr="00BD222A">
        <w:rPr>
          <w:rFonts w:ascii="Arial" w:hAnsi="Arial" w:cs="Arial"/>
          <w:sz w:val="20"/>
          <w:szCs w:val="20"/>
        </w:rPr>
        <w:t>.</w:t>
      </w:r>
    </w:p>
    <w:p w:rsidR="00BD49FA" w:rsidRPr="00374AB7" w:rsidRDefault="00BD49FA" w:rsidP="00BD49FA">
      <w:pPr>
        <w:numPr>
          <w:ilvl w:val="2"/>
          <w:numId w:val="1"/>
        </w:numPr>
        <w:tabs>
          <w:tab w:val="left" w:pos="1080"/>
        </w:tabs>
        <w:jc w:val="both"/>
        <w:rPr>
          <w:rFonts w:ascii="Arial" w:hAnsi="Arial" w:cs="Arial"/>
          <w:b/>
          <w:sz w:val="20"/>
          <w:szCs w:val="20"/>
        </w:rPr>
      </w:pPr>
      <w:r w:rsidRPr="00BD222A">
        <w:rPr>
          <w:rFonts w:ascii="Arial" w:hAnsi="Arial" w:cs="Arial"/>
          <w:b/>
          <w:sz w:val="20"/>
          <w:szCs w:val="20"/>
        </w:rPr>
        <w:t>Manual de Servicio Completo</w:t>
      </w:r>
      <w:r w:rsidRPr="00BD222A">
        <w:rPr>
          <w:rFonts w:ascii="Arial" w:hAnsi="Arial" w:cs="Arial"/>
          <w:sz w:val="20"/>
          <w:szCs w:val="20"/>
        </w:rPr>
        <w:t xml:space="preserve"> (1 por equipo) en el idioma de origen y traducción al español, que contenga los diagramas mecánicos, eléctricos y/o electrónicos</w:t>
      </w:r>
      <w:r>
        <w:rPr>
          <w:rFonts w:ascii="Arial" w:hAnsi="Arial" w:cs="Arial"/>
          <w:sz w:val="20"/>
          <w:szCs w:val="20"/>
        </w:rPr>
        <w:t xml:space="preserve"> en formato digital</w:t>
      </w:r>
      <w:r w:rsidRPr="00BD222A">
        <w:rPr>
          <w:rFonts w:ascii="Arial" w:hAnsi="Arial" w:cs="Arial"/>
          <w:sz w:val="20"/>
          <w:szCs w:val="20"/>
        </w:rPr>
        <w:t>.</w:t>
      </w:r>
    </w:p>
    <w:p w:rsidR="00BD49FA" w:rsidRDefault="00BD49FA" w:rsidP="00BD49FA">
      <w:pPr>
        <w:pStyle w:val="Textoindependiente3"/>
        <w:numPr>
          <w:ilvl w:val="2"/>
          <w:numId w:val="1"/>
        </w:numPr>
        <w:spacing w:after="0"/>
        <w:jc w:val="both"/>
        <w:rPr>
          <w:rFonts w:ascii="Calibri" w:hAnsi="Calibri"/>
          <w:sz w:val="22"/>
        </w:rPr>
      </w:pPr>
      <w:r>
        <w:rPr>
          <w:rFonts w:ascii="Calibri" w:hAnsi="Calibri"/>
          <w:sz w:val="22"/>
        </w:rPr>
        <w:t>Discos de instalación, recuperación, licencias de software instalado y claves de acceso a modo de servicio.</w:t>
      </w:r>
    </w:p>
    <w:p w:rsidR="00BD49FA" w:rsidRPr="006C703C" w:rsidRDefault="00BD49FA" w:rsidP="00BD49FA">
      <w:pPr>
        <w:numPr>
          <w:ilvl w:val="2"/>
          <w:numId w:val="1"/>
        </w:numPr>
        <w:tabs>
          <w:tab w:val="left" w:pos="1080"/>
        </w:tabs>
        <w:jc w:val="both"/>
        <w:rPr>
          <w:rFonts w:ascii="Arial" w:hAnsi="Arial" w:cs="Arial"/>
          <w:b/>
          <w:sz w:val="20"/>
          <w:szCs w:val="20"/>
        </w:rPr>
      </w:pPr>
      <w:r w:rsidRPr="006C703C">
        <w:rPr>
          <w:rFonts w:ascii="Arial" w:hAnsi="Arial" w:cs="Arial"/>
          <w:b/>
          <w:sz w:val="20"/>
          <w:szCs w:val="20"/>
        </w:rPr>
        <w:t xml:space="preserve">Listado de los problemas más comunes o frecuentes </w:t>
      </w:r>
      <w:r w:rsidRPr="006C703C">
        <w:rPr>
          <w:rFonts w:ascii="Arial" w:hAnsi="Arial" w:cs="Arial"/>
          <w:sz w:val="20"/>
          <w:szCs w:val="20"/>
        </w:rPr>
        <w:t>y su posible solución.</w:t>
      </w:r>
    </w:p>
    <w:p w:rsidR="00BD49FA" w:rsidRPr="00374AB7" w:rsidRDefault="00BD49FA" w:rsidP="00BD49FA">
      <w:pPr>
        <w:numPr>
          <w:ilvl w:val="2"/>
          <w:numId w:val="1"/>
        </w:numPr>
        <w:tabs>
          <w:tab w:val="left" w:pos="1080"/>
        </w:tabs>
        <w:jc w:val="both"/>
        <w:rPr>
          <w:rFonts w:ascii="Arial" w:hAnsi="Arial" w:cs="Arial"/>
          <w:b/>
          <w:sz w:val="20"/>
          <w:szCs w:val="20"/>
        </w:rPr>
      </w:pPr>
      <w:r w:rsidRPr="00BD222A">
        <w:rPr>
          <w:rFonts w:ascii="Arial" w:hAnsi="Arial" w:cs="Arial"/>
          <w:b/>
          <w:sz w:val="20"/>
          <w:szCs w:val="20"/>
        </w:rPr>
        <w:t>Lista de precios de accesorios, consumibles y refacciones que emplea el equipo</w:t>
      </w:r>
      <w:r w:rsidRPr="00BD222A">
        <w:rPr>
          <w:rFonts w:ascii="Arial" w:hAnsi="Arial" w:cs="Arial"/>
          <w:sz w:val="20"/>
          <w:szCs w:val="20"/>
        </w:rPr>
        <w:t>, debidamente identificados con número de parte.</w:t>
      </w:r>
    </w:p>
    <w:p w:rsidR="00BD49FA" w:rsidRPr="0060347B" w:rsidRDefault="00BD49FA" w:rsidP="00BD49FA">
      <w:pPr>
        <w:pStyle w:val="Textoindependiente3"/>
        <w:numPr>
          <w:ilvl w:val="2"/>
          <w:numId w:val="1"/>
        </w:numPr>
        <w:spacing w:after="0"/>
        <w:jc w:val="both"/>
        <w:rPr>
          <w:rFonts w:ascii="Calibri" w:hAnsi="Calibri"/>
          <w:sz w:val="22"/>
        </w:rPr>
      </w:pPr>
      <w:r w:rsidRPr="00374AB7">
        <w:rPr>
          <w:rFonts w:ascii="Calibri" w:hAnsi="Calibri"/>
          <w:sz w:val="22"/>
        </w:rPr>
        <w:t>Para el caso de equi</w:t>
      </w:r>
      <w:r w:rsidRPr="00E540CB">
        <w:rPr>
          <w:rFonts w:ascii="Calibri" w:hAnsi="Calibri"/>
          <w:sz w:val="22"/>
        </w:rPr>
        <w:t>pos que requirieron adecuaci</w:t>
      </w:r>
      <w:r>
        <w:rPr>
          <w:rFonts w:ascii="Calibri" w:hAnsi="Calibri"/>
          <w:sz w:val="22"/>
        </w:rPr>
        <w:t>ón</w:t>
      </w:r>
      <w:r w:rsidRPr="00374AB7">
        <w:rPr>
          <w:rFonts w:ascii="Calibri" w:hAnsi="Calibri"/>
          <w:sz w:val="22"/>
        </w:rPr>
        <w:t xml:space="preserve"> de instalaciones y </w:t>
      </w:r>
      <w:r w:rsidRPr="00E540CB">
        <w:rPr>
          <w:rFonts w:ascii="Calibri" w:hAnsi="Calibri"/>
          <w:sz w:val="22"/>
        </w:rPr>
        <w:t xml:space="preserve">espacios el licitante </w:t>
      </w:r>
      <w:r w:rsidRPr="0060347B">
        <w:rPr>
          <w:rFonts w:ascii="Calibri" w:hAnsi="Calibri"/>
          <w:sz w:val="22"/>
        </w:rPr>
        <w:t>adjudicado deberá entregar planos actualizados de la infraestructura e instalaciones del área o espacio correspondientes.</w:t>
      </w:r>
    </w:p>
    <w:p w:rsidR="00BD49FA" w:rsidRPr="0060347B" w:rsidRDefault="00BD49FA" w:rsidP="00BD49FA">
      <w:pPr>
        <w:pStyle w:val="Textoindependiente3"/>
        <w:numPr>
          <w:ilvl w:val="2"/>
          <w:numId w:val="1"/>
        </w:numPr>
        <w:spacing w:after="0"/>
        <w:jc w:val="both"/>
        <w:rPr>
          <w:rFonts w:ascii="Calibri" w:hAnsi="Calibri"/>
          <w:sz w:val="22"/>
        </w:rPr>
      </w:pPr>
      <w:r w:rsidRPr="0060347B">
        <w:rPr>
          <w:rFonts w:ascii="Calibri" w:hAnsi="Calibri"/>
          <w:sz w:val="22"/>
        </w:rPr>
        <w:t xml:space="preserve">Constancia de capacitación (Anexo CC), </w:t>
      </w:r>
      <w:r w:rsidRPr="0060347B">
        <w:rPr>
          <w:rFonts w:ascii="Arial" w:hAnsi="Arial" w:cs="Arial"/>
          <w:sz w:val="20"/>
          <w:szCs w:val="20"/>
        </w:rPr>
        <w:t>o en su defecto calendario de capacitación validado por la unidad médica</w:t>
      </w:r>
      <w:r w:rsidRPr="0060347B">
        <w:rPr>
          <w:rFonts w:ascii="Calibri" w:hAnsi="Calibri"/>
          <w:sz w:val="22"/>
        </w:rPr>
        <w:t>.</w:t>
      </w:r>
    </w:p>
    <w:p w:rsidR="00BD49FA" w:rsidRPr="0060347B" w:rsidRDefault="00BD49FA" w:rsidP="00BD49FA">
      <w:pPr>
        <w:numPr>
          <w:ilvl w:val="2"/>
          <w:numId w:val="1"/>
        </w:numPr>
        <w:tabs>
          <w:tab w:val="left" w:pos="1080"/>
        </w:tabs>
        <w:jc w:val="both"/>
        <w:rPr>
          <w:rFonts w:ascii="Arial" w:hAnsi="Arial" w:cs="Arial"/>
          <w:sz w:val="20"/>
          <w:szCs w:val="20"/>
        </w:rPr>
      </w:pPr>
      <w:r w:rsidRPr="0060347B">
        <w:rPr>
          <w:rFonts w:ascii="Arial" w:hAnsi="Arial" w:cs="Arial"/>
          <w:sz w:val="20"/>
          <w:szCs w:val="20"/>
        </w:rPr>
        <w:t>Calendarios de mantenimiento (Anexo</w:t>
      </w:r>
      <w:r w:rsidRPr="00374AB7">
        <w:rPr>
          <w:rFonts w:ascii="Arial" w:hAnsi="Arial" w:cs="Arial"/>
          <w:sz w:val="20"/>
          <w:szCs w:val="20"/>
        </w:rPr>
        <w:t xml:space="preserve"> CM) por partida, acordados y debidamente firmados y sellados por las unidades médicas.</w:t>
      </w:r>
    </w:p>
    <w:p w:rsidR="00BD49FA" w:rsidRPr="00BD222A" w:rsidRDefault="00BD49FA" w:rsidP="00BD49FA">
      <w:pPr>
        <w:tabs>
          <w:tab w:val="left" w:pos="1080"/>
        </w:tabs>
        <w:ind w:left="2160"/>
        <w:jc w:val="both"/>
        <w:rPr>
          <w:rFonts w:ascii="Arial" w:hAnsi="Arial" w:cs="Arial"/>
          <w:b/>
          <w:sz w:val="20"/>
          <w:szCs w:val="20"/>
        </w:rPr>
      </w:pPr>
    </w:p>
    <w:p w:rsidR="00BD49FA" w:rsidRPr="00C12BCB" w:rsidRDefault="00BD49FA" w:rsidP="00BD49FA">
      <w:pPr>
        <w:numPr>
          <w:ilvl w:val="1"/>
          <w:numId w:val="1"/>
        </w:numPr>
        <w:tabs>
          <w:tab w:val="left" w:pos="1080"/>
        </w:tabs>
        <w:jc w:val="both"/>
        <w:rPr>
          <w:rFonts w:ascii="Arial" w:hAnsi="Arial" w:cs="Arial"/>
          <w:b/>
          <w:sz w:val="20"/>
          <w:szCs w:val="20"/>
          <w:highlight w:val="yellow"/>
        </w:rPr>
      </w:pPr>
      <w:r w:rsidRPr="00C12BCB">
        <w:rPr>
          <w:rFonts w:ascii="Arial" w:hAnsi="Arial" w:cs="Arial"/>
          <w:b/>
          <w:sz w:val="20"/>
          <w:szCs w:val="20"/>
          <w:highlight w:val="yellow"/>
        </w:rPr>
        <w:t>Dirección de Ingeniería Biomédica:</w:t>
      </w:r>
    </w:p>
    <w:p w:rsidR="00BD49FA" w:rsidRPr="00C12BCB" w:rsidRDefault="00BD49FA" w:rsidP="00BD49FA">
      <w:pPr>
        <w:numPr>
          <w:ilvl w:val="2"/>
          <w:numId w:val="1"/>
        </w:numPr>
        <w:tabs>
          <w:tab w:val="left" w:pos="1080"/>
        </w:tabs>
        <w:jc w:val="both"/>
        <w:rPr>
          <w:rFonts w:ascii="Arial" w:hAnsi="Arial" w:cs="Arial"/>
          <w:b/>
          <w:sz w:val="20"/>
          <w:szCs w:val="20"/>
          <w:highlight w:val="yellow"/>
        </w:rPr>
      </w:pPr>
      <w:r w:rsidRPr="00C12BCB">
        <w:rPr>
          <w:rFonts w:ascii="Arial" w:hAnsi="Arial" w:cs="Arial"/>
          <w:b/>
          <w:sz w:val="20"/>
          <w:szCs w:val="20"/>
          <w:highlight w:val="yellow"/>
        </w:rPr>
        <w:t xml:space="preserve">Manual de Operación </w:t>
      </w:r>
      <w:r w:rsidRPr="00C12BCB">
        <w:rPr>
          <w:rFonts w:ascii="Arial" w:hAnsi="Arial" w:cs="Arial"/>
          <w:sz w:val="20"/>
          <w:szCs w:val="20"/>
          <w:highlight w:val="yellow"/>
        </w:rPr>
        <w:t>original</w:t>
      </w:r>
      <w:r w:rsidRPr="00C12BCB">
        <w:rPr>
          <w:rFonts w:ascii="Arial" w:hAnsi="Arial" w:cs="Arial"/>
          <w:b/>
          <w:sz w:val="20"/>
          <w:szCs w:val="20"/>
          <w:highlight w:val="yellow"/>
        </w:rPr>
        <w:t xml:space="preserve"> </w:t>
      </w:r>
      <w:r w:rsidRPr="00C12BCB">
        <w:rPr>
          <w:rFonts w:ascii="Arial" w:hAnsi="Arial" w:cs="Arial"/>
          <w:sz w:val="20"/>
          <w:szCs w:val="20"/>
          <w:highlight w:val="yellow"/>
        </w:rPr>
        <w:t>(1 por equipo) en el idioma de origen y traducción simple al español.</w:t>
      </w:r>
    </w:p>
    <w:p w:rsidR="00BD49FA" w:rsidRPr="00C12BCB" w:rsidRDefault="00BD49FA" w:rsidP="00BD49FA">
      <w:pPr>
        <w:numPr>
          <w:ilvl w:val="2"/>
          <w:numId w:val="1"/>
        </w:numPr>
        <w:tabs>
          <w:tab w:val="left" w:pos="1080"/>
        </w:tabs>
        <w:jc w:val="both"/>
        <w:rPr>
          <w:rFonts w:ascii="Arial" w:hAnsi="Arial" w:cs="Arial"/>
          <w:b/>
          <w:sz w:val="20"/>
          <w:szCs w:val="20"/>
          <w:highlight w:val="yellow"/>
          <w:u w:val="single"/>
        </w:rPr>
      </w:pPr>
      <w:r w:rsidRPr="00C12BCB">
        <w:rPr>
          <w:rFonts w:ascii="Arial" w:hAnsi="Arial" w:cs="Arial"/>
          <w:b/>
          <w:sz w:val="20"/>
          <w:szCs w:val="20"/>
          <w:highlight w:val="yellow"/>
        </w:rPr>
        <w:lastRenderedPageBreak/>
        <w:t>Manual de Servicio Completo</w:t>
      </w:r>
      <w:r w:rsidRPr="00C12BCB">
        <w:rPr>
          <w:rFonts w:ascii="Arial" w:hAnsi="Arial" w:cs="Arial"/>
          <w:sz w:val="20"/>
          <w:szCs w:val="20"/>
          <w:highlight w:val="yellow"/>
        </w:rPr>
        <w:t xml:space="preserve"> (1 por equipo) en el idioma de origen y traducción al español, que contenga los diagramas mecánicos, eléctricos y/o electrónicos.</w:t>
      </w:r>
    </w:p>
    <w:p w:rsidR="00BD49FA" w:rsidRPr="00C12BCB" w:rsidRDefault="00BD49FA" w:rsidP="00BD49FA">
      <w:pPr>
        <w:numPr>
          <w:ilvl w:val="2"/>
          <w:numId w:val="1"/>
        </w:numPr>
        <w:tabs>
          <w:tab w:val="left" w:pos="1080"/>
        </w:tabs>
        <w:jc w:val="both"/>
        <w:rPr>
          <w:rFonts w:ascii="Arial" w:hAnsi="Arial" w:cs="Arial"/>
          <w:b/>
          <w:sz w:val="20"/>
          <w:szCs w:val="20"/>
          <w:highlight w:val="yellow"/>
        </w:rPr>
      </w:pPr>
      <w:r w:rsidRPr="00C12BCB">
        <w:rPr>
          <w:rFonts w:ascii="Arial" w:hAnsi="Arial" w:cs="Arial"/>
          <w:b/>
          <w:sz w:val="20"/>
          <w:szCs w:val="20"/>
          <w:highlight w:val="yellow"/>
        </w:rPr>
        <w:t xml:space="preserve">Listado de los problemas más comunes o frecuentes </w:t>
      </w:r>
      <w:r w:rsidRPr="00C12BCB">
        <w:rPr>
          <w:rFonts w:ascii="Arial" w:hAnsi="Arial" w:cs="Arial"/>
          <w:sz w:val="20"/>
          <w:szCs w:val="20"/>
          <w:highlight w:val="yellow"/>
        </w:rPr>
        <w:t>y su posible solución.</w:t>
      </w:r>
    </w:p>
    <w:p w:rsidR="00BD49FA" w:rsidRPr="00C12BCB" w:rsidRDefault="00BD49FA" w:rsidP="00BD49FA">
      <w:pPr>
        <w:numPr>
          <w:ilvl w:val="2"/>
          <w:numId w:val="1"/>
        </w:numPr>
        <w:tabs>
          <w:tab w:val="left" w:pos="1080"/>
        </w:tabs>
        <w:jc w:val="both"/>
        <w:rPr>
          <w:rFonts w:ascii="Arial" w:hAnsi="Arial" w:cs="Arial"/>
          <w:b/>
          <w:sz w:val="20"/>
          <w:szCs w:val="20"/>
          <w:highlight w:val="yellow"/>
        </w:rPr>
      </w:pPr>
      <w:r w:rsidRPr="00C12BCB">
        <w:rPr>
          <w:rFonts w:ascii="Arial" w:hAnsi="Arial" w:cs="Arial"/>
          <w:b/>
          <w:sz w:val="20"/>
          <w:szCs w:val="20"/>
          <w:highlight w:val="yellow"/>
        </w:rPr>
        <w:t>Lista de precios de accesorios, consumibles y refacciones que emplea el equipo</w:t>
      </w:r>
      <w:r w:rsidRPr="00C12BCB">
        <w:rPr>
          <w:rFonts w:ascii="Arial" w:hAnsi="Arial" w:cs="Arial"/>
          <w:sz w:val="20"/>
          <w:szCs w:val="20"/>
          <w:highlight w:val="yellow"/>
        </w:rPr>
        <w:t>, debidamente identificados con número de parte.</w:t>
      </w:r>
    </w:p>
    <w:p w:rsidR="00BD49FA" w:rsidRPr="00C12BCB" w:rsidRDefault="00BD49FA" w:rsidP="00BD49FA">
      <w:pPr>
        <w:numPr>
          <w:ilvl w:val="2"/>
          <w:numId w:val="1"/>
        </w:numPr>
        <w:tabs>
          <w:tab w:val="left" w:pos="1080"/>
        </w:tabs>
        <w:jc w:val="both"/>
        <w:rPr>
          <w:rFonts w:ascii="Arial" w:hAnsi="Arial" w:cs="Arial"/>
          <w:b/>
          <w:sz w:val="20"/>
          <w:szCs w:val="20"/>
          <w:highlight w:val="yellow"/>
        </w:rPr>
      </w:pPr>
      <w:r w:rsidRPr="00C12BCB">
        <w:rPr>
          <w:rFonts w:ascii="Arial" w:hAnsi="Arial" w:cs="Arial"/>
          <w:b/>
          <w:sz w:val="20"/>
          <w:szCs w:val="20"/>
          <w:highlight w:val="yellow"/>
        </w:rPr>
        <w:t>Copia de la carátula de Ficha de recepción, debidamente firmados y con sello de la unidad receptora.</w:t>
      </w:r>
    </w:p>
    <w:p w:rsidR="00BD49FA" w:rsidRPr="00C12BCB" w:rsidRDefault="00BD49FA" w:rsidP="00BD49FA">
      <w:pPr>
        <w:numPr>
          <w:ilvl w:val="2"/>
          <w:numId w:val="1"/>
        </w:numPr>
        <w:tabs>
          <w:tab w:val="left" w:pos="1080"/>
        </w:tabs>
        <w:jc w:val="both"/>
        <w:rPr>
          <w:rFonts w:ascii="Arial" w:hAnsi="Arial" w:cs="Arial"/>
          <w:b/>
          <w:sz w:val="20"/>
          <w:szCs w:val="20"/>
          <w:highlight w:val="yellow"/>
        </w:rPr>
      </w:pPr>
      <w:r w:rsidRPr="00C12BCB">
        <w:rPr>
          <w:rFonts w:ascii="Arial" w:hAnsi="Arial" w:cs="Arial"/>
          <w:b/>
          <w:sz w:val="20"/>
          <w:szCs w:val="20"/>
          <w:highlight w:val="yellow"/>
        </w:rPr>
        <w:t xml:space="preserve">Copias de las constancias de capacitación (Anexo CC) de cada partida o unidad médica según sea el caso, o en su defecto calendario de capacitación validado por la unidad médica </w:t>
      </w:r>
      <w:r w:rsidRPr="00C12BCB">
        <w:rPr>
          <w:rFonts w:ascii="Arial" w:hAnsi="Arial" w:cs="Arial"/>
          <w:sz w:val="20"/>
          <w:szCs w:val="20"/>
          <w:highlight w:val="yellow"/>
        </w:rPr>
        <w:t>en formato digital</w:t>
      </w:r>
      <w:r w:rsidRPr="00C12BCB">
        <w:rPr>
          <w:rFonts w:ascii="Arial" w:hAnsi="Arial" w:cs="Arial"/>
          <w:b/>
          <w:sz w:val="20"/>
          <w:szCs w:val="20"/>
          <w:highlight w:val="yellow"/>
        </w:rPr>
        <w:t>.</w:t>
      </w:r>
    </w:p>
    <w:p w:rsidR="00BD49FA" w:rsidRPr="00C12BCB" w:rsidRDefault="00BD49FA" w:rsidP="00BD49FA">
      <w:pPr>
        <w:numPr>
          <w:ilvl w:val="2"/>
          <w:numId w:val="1"/>
        </w:numPr>
        <w:tabs>
          <w:tab w:val="left" w:pos="1080"/>
        </w:tabs>
        <w:jc w:val="both"/>
        <w:rPr>
          <w:rFonts w:ascii="Arial" w:hAnsi="Arial" w:cs="Arial"/>
          <w:b/>
          <w:sz w:val="20"/>
          <w:szCs w:val="20"/>
          <w:highlight w:val="yellow"/>
        </w:rPr>
      </w:pPr>
      <w:r w:rsidRPr="00C12BCB">
        <w:rPr>
          <w:rFonts w:ascii="Arial" w:hAnsi="Arial" w:cs="Arial"/>
          <w:b/>
          <w:sz w:val="20"/>
          <w:szCs w:val="20"/>
          <w:highlight w:val="yellow"/>
        </w:rPr>
        <w:t xml:space="preserve">Copia de los calendarios de mantenimiento (Anexo CM) por partida, acordados y debidamente firmados y sellados por las unidades médicas, </w:t>
      </w:r>
      <w:r w:rsidRPr="00C12BCB">
        <w:rPr>
          <w:rFonts w:ascii="Arial" w:hAnsi="Arial" w:cs="Arial"/>
          <w:sz w:val="20"/>
          <w:szCs w:val="20"/>
          <w:highlight w:val="yellow"/>
        </w:rPr>
        <w:t>en formato digital</w:t>
      </w:r>
      <w:r w:rsidRPr="00C12BCB">
        <w:rPr>
          <w:rFonts w:ascii="Arial" w:hAnsi="Arial" w:cs="Arial"/>
          <w:b/>
          <w:sz w:val="20"/>
          <w:szCs w:val="20"/>
          <w:highlight w:val="yellow"/>
        </w:rPr>
        <w:t>.</w:t>
      </w:r>
    </w:p>
    <w:p w:rsidR="00BD49FA" w:rsidRPr="00C12BCB" w:rsidRDefault="00BD49FA" w:rsidP="00BD49FA">
      <w:pPr>
        <w:numPr>
          <w:ilvl w:val="2"/>
          <w:numId w:val="1"/>
        </w:numPr>
        <w:tabs>
          <w:tab w:val="left" w:pos="1080"/>
        </w:tabs>
        <w:jc w:val="both"/>
        <w:rPr>
          <w:rFonts w:ascii="Arial" w:hAnsi="Arial" w:cs="Arial"/>
          <w:b/>
          <w:sz w:val="20"/>
          <w:szCs w:val="20"/>
          <w:highlight w:val="yellow"/>
        </w:rPr>
      </w:pPr>
      <w:r w:rsidRPr="00C12BCB">
        <w:rPr>
          <w:rFonts w:ascii="Arial" w:hAnsi="Arial" w:cs="Arial"/>
          <w:b/>
          <w:sz w:val="20"/>
          <w:szCs w:val="20"/>
          <w:highlight w:val="yellow"/>
        </w:rPr>
        <w:t>Toda la documentación enlistada anteriormente deberá ser entregada en formato digital.</w:t>
      </w:r>
    </w:p>
    <w:p w:rsidR="00BD49FA" w:rsidRPr="00BD222A" w:rsidRDefault="00BD49FA" w:rsidP="00BD49FA">
      <w:pPr>
        <w:tabs>
          <w:tab w:val="left" w:pos="1080"/>
        </w:tabs>
        <w:jc w:val="both"/>
        <w:rPr>
          <w:rFonts w:ascii="Arial" w:hAnsi="Arial" w:cs="Arial"/>
          <w:b/>
          <w:sz w:val="20"/>
          <w:szCs w:val="20"/>
        </w:rPr>
      </w:pPr>
    </w:p>
    <w:p w:rsidR="00BD49FA" w:rsidRDefault="00BD49FA" w:rsidP="00BD49FA">
      <w:pPr>
        <w:numPr>
          <w:ilvl w:val="0"/>
          <w:numId w:val="1"/>
        </w:numPr>
        <w:tabs>
          <w:tab w:val="clear" w:pos="720"/>
          <w:tab w:val="num" w:pos="240"/>
          <w:tab w:val="left" w:pos="1080"/>
        </w:tabs>
        <w:ind w:left="240" w:hanging="480"/>
        <w:jc w:val="both"/>
        <w:rPr>
          <w:rFonts w:ascii="Arial" w:hAnsi="Arial" w:cs="Arial"/>
          <w:b/>
          <w:sz w:val="20"/>
          <w:szCs w:val="20"/>
        </w:rPr>
      </w:pPr>
      <w:r>
        <w:rPr>
          <w:rFonts w:ascii="Arial" w:hAnsi="Arial" w:cs="Arial"/>
          <w:b/>
          <w:sz w:val="20"/>
          <w:szCs w:val="20"/>
        </w:rPr>
        <w:t>Sobre la instalación y puesta en operación:</w:t>
      </w:r>
    </w:p>
    <w:p w:rsidR="00BD49FA" w:rsidRDefault="00BD49FA" w:rsidP="00BD49FA">
      <w:pPr>
        <w:numPr>
          <w:ilvl w:val="1"/>
          <w:numId w:val="1"/>
        </w:numPr>
        <w:tabs>
          <w:tab w:val="left" w:pos="1080"/>
        </w:tabs>
        <w:jc w:val="both"/>
        <w:rPr>
          <w:rFonts w:ascii="Arial" w:hAnsi="Arial" w:cs="Arial"/>
          <w:b/>
          <w:sz w:val="20"/>
          <w:szCs w:val="20"/>
        </w:rPr>
      </w:pPr>
      <w:r>
        <w:rPr>
          <w:rFonts w:ascii="Arial" w:hAnsi="Arial" w:cs="Arial"/>
          <w:b/>
          <w:sz w:val="20"/>
          <w:szCs w:val="20"/>
        </w:rPr>
        <w:t>Se realizará la instalación del bien(es) adjudicados en el(los) locales que la unidad médica indique.</w:t>
      </w:r>
    </w:p>
    <w:p w:rsidR="00BD49FA" w:rsidRDefault="00BD49FA" w:rsidP="00BD49FA">
      <w:pPr>
        <w:tabs>
          <w:tab w:val="left" w:pos="1080"/>
        </w:tabs>
        <w:jc w:val="both"/>
        <w:rPr>
          <w:rFonts w:ascii="Arial" w:hAnsi="Arial" w:cs="Arial"/>
          <w:b/>
          <w:sz w:val="20"/>
          <w:szCs w:val="20"/>
        </w:rPr>
      </w:pPr>
    </w:p>
    <w:p w:rsidR="00BD49FA" w:rsidRPr="00B605C9" w:rsidRDefault="00BD49FA" w:rsidP="00BD49FA">
      <w:pPr>
        <w:numPr>
          <w:ilvl w:val="0"/>
          <w:numId w:val="1"/>
        </w:numPr>
        <w:tabs>
          <w:tab w:val="clear" w:pos="720"/>
          <w:tab w:val="num" w:pos="240"/>
          <w:tab w:val="left" w:pos="1080"/>
        </w:tabs>
        <w:ind w:left="240" w:hanging="480"/>
        <w:jc w:val="both"/>
        <w:rPr>
          <w:rFonts w:ascii="Arial" w:hAnsi="Arial" w:cs="Arial"/>
          <w:b/>
          <w:sz w:val="20"/>
          <w:szCs w:val="20"/>
        </w:rPr>
      </w:pPr>
      <w:r w:rsidRPr="00B605C9">
        <w:rPr>
          <w:rFonts w:ascii="Arial" w:hAnsi="Arial" w:cs="Arial"/>
          <w:b/>
          <w:sz w:val="20"/>
          <w:szCs w:val="20"/>
        </w:rPr>
        <w:t>Sobre la capacitación:</w:t>
      </w:r>
    </w:p>
    <w:p w:rsidR="00BD49FA" w:rsidRPr="00B605C9" w:rsidRDefault="00BD49FA" w:rsidP="00BD49FA">
      <w:pPr>
        <w:tabs>
          <w:tab w:val="left" w:pos="1080"/>
        </w:tabs>
        <w:jc w:val="both"/>
        <w:rPr>
          <w:rFonts w:ascii="Arial" w:hAnsi="Arial" w:cs="Arial"/>
          <w:b/>
          <w:sz w:val="20"/>
          <w:szCs w:val="20"/>
        </w:rPr>
      </w:pP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La programación será coordinada con el personal de Ingeniería biomédica</w:t>
      </w:r>
      <w:r>
        <w:rPr>
          <w:rFonts w:ascii="Arial" w:hAnsi="Arial" w:cs="Arial"/>
          <w:sz w:val="20"/>
          <w:szCs w:val="20"/>
        </w:rPr>
        <w:t xml:space="preserve"> de la unidad</w:t>
      </w:r>
      <w:r w:rsidRPr="00B605C9">
        <w:rPr>
          <w:rFonts w:ascii="Arial" w:hAnsi="Arial" w:cs="Arial"/>
          <w:sz w:val="20"/>
          <w:szCs w:val="20"/>
        </w:rPr>
        <w:t xml:space="preserve"> y/o con en el personal directivo de cada unidad</w:t>
      </w:r>
      <w:r>
        <w:rPr>
          <w:rFonts w:ascii="Arial" w:hAnsi="Arial" w:cs="Arial"/>
          <w:sz w:val="20"/>
          <w:szCs w:val="20"/>
        </w:rPr>
        <w:t>, para lo que se elaborará el calendario de capacitación tomándose en consideración que la capacitación deberá ser iniciada dentro de los 10 días hábiles siguientes al día de la recepción del equipo y dicha capacitación concluida dentro de los siguientes 15 días hábiles de haberse iniciado</w:t>
      </w:r>
      <w:r w:rsidRPr="00B605C9">
        <w:rPr>
          <w:rFonts w:ascii="Arial" w:hAnsi="Arial" w:cs="Arial"/>
          <w:sz w:val="20"/>
          <w:szCs w:val="20"/>
        </w:rPr>
        <w:t>.</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La capacitación se realizará de conformidad con el personal operativo y directivo de la unidad.</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La capacitación se dividirá en una parte para el personal operativo y otra más para el personal de mantenimiento y/o Ingeniería biomédica.</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La capacitación se proporcionará directamente en cada una de las unidades designadas para la entrega de los equipos</w:t>
      </w:r>
      <w:r>
        <w:rPr>
          <w:rFonts w:ascii="Arial" w:hAnsi="Arial" w:cs="Arial"/>
          <w:sz w:val="20"/>
          <w:szCs w:val="20"/>
        </w:rPr>
        <w:t xml:space="preserve"> debiendo cubrir la totalidad del personal operativo indicado por el personal directivo</w:t>
      </w:r>
      <w:r w:rsidRPr="00B605C9">
        <w:rPr>
          <w:rFonts w:ascii="Arial" w:hAnsi="Arial" w:cs="Arial"/>
          <w:sz w:val="20"/>
          <w:szCs w:val="20"/>
        </w:rPr>
        <w:t>.</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La capacitación será teórica y práctica, e incluye al menos los siguientes puntos:</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Identificación de partes o componentes del equipo.</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Principio de operación.</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Modos de funcionamiento.</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Ajuste de parámetros.</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Ajuste de alarmas.</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Calibraciones o verificación por el usuario.</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Rutinas de auto chequeo.</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Problemas frecuentes o más comunes y maneras de resolverlos.</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Aplicaciones clínicas.</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Al concluir la capacitación el capacitador asistirá a los usuarios en una práctica con paciente real o simulado.</w:t>
      </w:r>
    </w:p>
    <w:p w:rsidR="00BD49FA"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El capacitador realizará al finalizar la capacitación una evaluación de los usuarios, con la finalidad de asegurar que el objetivo de la capacitación se haya cumplido. Así</w:t>
      </w:r>
      <w:r>
        <w:rPr>
          <w:rFonts w:ascii="Arial" w:hAnsi="Arial" w:cs="Arial"/>
          <w:sz w:val="20"/>
          <w:szCs w:val="20"/>
        </w:rPr>
        <w:t xml:space="preserve"> </w:t>
      </w:r>
      <w:r w:rsidRPr="00B605C9">
        <w:rPr>
          <w:rFonts w:ascii="Arial" w:hAnsi="Arial" w:cs="Arial"/>
          <w:sz w:val="20"/>
          <w:szCs w:val="20"/>
        </w:rPr>
        <w:t>mismo se entregará una copia del listado de asistentes y de las evaluaciones realizadas al personal directivo de cada unidad.</w:t>
      </w:r>
    </w:p>
    <w:p w:rsidR="00BD49FA" w:rsidRDefault="00BD49FA" w:rsidP="00BD49FA">
      <w:pPr>
        <w:numPr>
          <w:ilvl w:val="1"/>
          <w:numId w:val="1"/>
        </w:numPr>
        <w:tabs>
          <w:tab w:val="left" w:pos="1080"/>
        </w:tabs>
        <w:jc w:val="both"/>
        <w:rPr>
          <w:rFonts w:ascii="Arial" w:hAnsi="Arial" w:cs="Arial"/>
          <w:sz w:val="20"/>
          <w:szCs w:val="20"/>
        </w:rPr>
      </w:pPr>
      <w:r>
        <w:rPr>
          <w:rFonts w:ascii="Arial" w:hAnsi="Arial" w:cs="Arial"/>
          <w:sz w:val="20"/>
          <w:szCs w:val="20"/>
        </w:rPr>
        <w:t>Al concluir la capacitación se deberá registrar la constancia de la capacitación (Anexo CC).</w:t>
      </w:r>
    </w:p>
    <w:p w:rsidR="00BD49FA" w:rsidRPr="00B605C9" w:rsidRDefault="00BD49FA" w:rsidP="00BD49FA">
      <w:pPr>
        <w:tabs>
          <w:tab w:val="num" w:pos="240"/>
          <w:tab w:val="left" w:pos="1080"/>
        </w:tabs>
        <w:jc w:val="both"/>
        <w:rPr>
          <w:rFonts w:ascii="Arial" w:hAnsi="Arial" w:cs="Arial"/>
          <w:sz w:val="20"/>
          <w:szCs w:val="20"/>
        </w:rPr>
      </w:pPr>
    </w:p>
    <w:p w:rsidR="00BD49FA" w:rsidRPr="00B605C9"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sz w:val="20"/>
          <w:szCs w:val="20"/>
        </w:rPr>
        <w:t>Garantizar que existe compatibilidad entre equipos, accesorios suministrados, según corresponda (por ejemplo, entrada de cables, conectores, impedancias, etc.).</w:t>
      </w:r>
    </w:p>
    <w:p w:rsidR="00BD49FA" w:rsidRPr="00B605C9" w:rsidRDefault="00BD49FA" w:rsidP="00BD49FA">
      <w:pPr>
        <w:tabs>
          <w:tab w:val="left" w:pos="1080"/>
        </w:tabs>
        <w:jc w:val="both"/>
        <w:rPr>
          <w:rFonts w:ascii="Arial" w:hAnsi="Arial" w:cs="Arial"/>
          <w:sz w:val="20"/>
          <w:szCs w:val="20"/>
        </w:rPr>
      </w:pPr>
    </w:p>
    <w:p w:rsidR="00BD49FA" w:rsidRPr="0060347B"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 xml:space="preserve">Sobre el </w:t>
      </w:r>
      <w:r w:rsidRPr="0060347B">
        <w:rPr>
          <w:rFonts w:ascii="Arial" w:hAnsi="Arial" w:cs="Arial"/>
          <w:b/>
          <w:sz w:val="20"/>
          <w:szCs w:val="20"/>
        </w:rPr>
        <w:t>mantenimiento</w:t>
      </w:r>
      <w:r w:rsidRPr="0060347B">
        <w:rPr>
          <w:rFonts w:ascii="Arial" w:hAnsi="Arial" w:cs="Arial"/>
          <w:sz w:val="20"/>
          <w:szCs w:val="20"/>
        </w:rPr>
        <w:t>:</w:t>
      </w:r>
    </w:p>
    <w:p w:rsidR="00BD49FA" w:rsidRPr="0060347B" w:rsidRDefault="00BD49FA" w:rsidP="00BD49FA">
      <w:pPr>
        <w:tabs>
          <w:tab w:val="left" w:pos="1080"/>
        </w:tabs>
        <w:jc w:val="both"/>
        <w:rPr>
          <w:rFonts w:ascii="Arial" w:hAnsi="Arial" w:cs="Arial"/>
          <w:sz w:val="20"/>
          <w:szCs w:val="20"/>
        </w:rPr>
      </w:pPr>
    </w:p>
    <w:p w:rsidR="00BD49FA" w:rsidRPr="0060347B" w:rsidRDefault="00BD49FA" w:rsidP="00BD49FA">
      <w:pPr>
        <w:numPr>
          <w:ilvl w:val="1"/>
          <w:numId w:val="1"/>
        </w:numPr>
        <w:tabs>
          <w:tab w:val="left" w:pos="1080"/>
        </w:tabs>
        <w:jc w:val="both"/>
        <w:rPr>
          <w:rFonts w:ascii="Arial" w:hAnsi="Arial" w:cs="Arial"/>
          <w:sz w:val="20"/>
          <w:szCs w:val="20"/>
        </w:rPr>
      </w:pPr>
      <w:r w:rsidRPr="0060347B">
        <w:rPr>
          <w:rFonts w:ascii="Arial" w:hAnsi="Arial" w:cs="Arial"/>
          <w:sz w:val="20"/>
          <w:szCs w:val="20"/>
        </w:rPr>
        <w:t>En la entrega-recepción de cada partida se deberá programar el calendario de mantenimientos de conformidad con el Anexo CM.</w:t>
      </w:r>
    </w:p>
    <w:p w:rsidR="00BD49FA" w:rsidRPr="009C41CA" w:rsidRDefault="00BD49FA" w:rsidP="00BD49FA">
      <w:pPr>
        <w:numPr>
          <w:ilvl w:val="1"/>
          <w:numId w:val="1"/>
        </w:numPr>
        <w:tabs>
          <w:tab w:val="left" w:pos="1080"/>
        </w:tabs>
        <w:jc w:val="both"/>
        <w:rPr>
          <w:rFonts w:ascii="Arial" w:hAnsi="Arial" w:cs="Arial"/>
          <w:sz w:val="20"/>
          <w:szCs w:val="20"/>
        </w:rPr>
      </w:pPr>
      <w:r w:rsidRPr="009C41CA">
        <w:rPr>
          <w:rFonts w:ascii="Arial" w:hAnsi="Arial" w:cs="Arial"/>
          <w:sz w:val="20"/>
          <w:szCs w:val="20"/>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Proporcionar un equipo de respaldo cuando llegue a presentarse una falla que implique que el equipo en cuestión quede fuera de servicio por más de 72 horas</w:t>
      </w:r>
      <w:r>
        <w:rPr>
          <w:rFonts w:ascii="Arial" w:hAnsi="Arial" w:cs="Arial"/>
          <w:sz w:val="20"/>
          <w:szCs w:val="20"/>
        </w:rPr>
        <w:t>,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Reposición del producto debe ser en un periodo no mayor a 48 horas posteriores a la segunda notificación de falla imputable a defectos de fabricación o materiales, sin que esto implique ningún gasto adicional al ISAPEG.</w:t>
      </w:r>
    </w:p>
    <w:p w:rsidR="00BD49FA" w:rsidRPr="00B605C9" w:rsidRDefault="00BD49FA" w:rsidP="00BD49FA">
      <w:pPr>
        <w:tabs>
          <w:tab w:val="num" w:pos="240"/>
          <w:tab w:val="left" w:pos="1080"/>
        </w:tabs>
        <w:jc w:val="both"/>
        <w:rPr>
          <w:rFonts w:ascii="Arial" w:hAnsi="Arial" w:cs="Arial"/>
          <w:b/>
          <w:sz w:val="20"/>
          <w:szCs w:val="20"/>
        </w:rPr>
      </w:pPr>
    </w:p>
    <w:p w:rsidR="00BD49FA" w:rsidRPr="00B605C9"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Suministrar equipos y accesorios completamente nuevos</w:t>
      </w:r>
      <w:r w:rsidRPr="00B605C9">
        <w:rPr>
          <w:rFonts w:ascii="Arial" w:hAnsi="Arial" w:cs="Arial"/>
          <w:sz w:val="20"/>
          <w:szCs w:val="20"/>
        </w:rPr>
        <w:t xml:space="preserve"> y que por ningún motivo se trata de equipo usado, </w:t>
      </w:r>
      <w:proofErr w:type="spellStart"/>
      <w:r w:rsidRPr="00B605C9">
        <w:rPr>
          <w:rFonts w:ascii="Arial" w:hAnsi="Arial" w:cs="Arial"/>
          <w:sz w:val="20"/>
          <w:szCs w:val="20"/>
        </w:rPr>
        <w:t>remanufacturado</w:t>
      </w:r>
      <w:proofErr w:type="spellEnd"/>
      <w:r w:rsidRPr="00B605C9">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BD49FA" w:rsidRPr="00B605C9" w:rsidRDefault="00BD49FA" w:rsidP="00BD49FA">
      <w:pPr>
        <w:tabs>
          <w:tab w:val="num" w:pos="240"/>
          <w:tab w:val="left" w:pos="1080"/>
        </w:tabs>
        <w:ind w:left="240" w:hanging="480"/>
        <w:jc w:val="both"/>
        <w:rPr>
          <w:rFonts w:ascii="Arial" w:hAnsi="Arial" w:cs="Arial"/>
          <w:sz w:val="20"/>
          <w:szCs w:val="20"/>
        </w:rPr>
      </w:pPr>
    </w:p>
    <w:p w:rsidR="00BD49FA" w:rsidRPr="00B605C9"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BD49FA" w:rsidRPr="00B605C9" w:rsidRDefault="00BD49FA" w:rsidP="00BD49FA">
      <w:pPr>
        <w:tabs>
          <w:tab w:val="num" w:pos="240"/>
          <w:tab w:val="left" w:pos="1080"/>
        </w:tabs>
        <w:ind w:left="240" w:hanging="480"/>
        <w:jc w:val="both"/>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BD49FA" w:rsidRPr="006C703C" w:rsidTr="00DB50BE">
        <w:trPr>
          <w:trHeight w:val="317"/>
          <w:jc w:val="center"/>
        </w:trPr>
        <w:tc>
          <w:tcPr>
            <w:tcW w:w="851"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Partida</w:t>
            </w:r>
          </w:p>
        </w:tc>
        <w:tc>
          <w:tcPr>
            <w:tcW w:w="3740"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Cantidad</w:t>
            </w:r>
          </w:p>
        </w:tc>
      </w:tr>
      <w:tr w:rsidR="00BD49FA" w:rsidRPr="006C703C" w:rsidTr="00DB50BE">
        <w:trPr>
          <w:trHeight w:val="56"/>
          <w:jc w:val="center"/>
        </w:trPr>
        <w:tc>
          <w:tcPr>
            <w:tcW w:w="851" w:type="dxa"/>
            <w:tcBorders>
              <w:top w:val="single" w:sz="4" w:space="0" w:color="auto"/>
            </w:tcBorders>
          </w:tcPr>
          <w:p w:rsidR="00BD49FA" w:rsidRPr="00051443" w:rsidRDefault="00BD49FA" w:rsidP="00DB50BE">
            <w:pPr>
              <w:jc w:val="center"/>
              <w:rPr>
                <w:rFonts w:ascii="Arial" w:hAnsi="Arial" w:cs="Arial"/>
                <w:b/>
                <w:sz w:val="20"/>
                <w:szCs w:val="20"/>
              </w:rPr>
            </w:pPr>
          </w:p>
        </w:tc>
        <w:tc>
          <w:tcPr>
            <w:tcW w:w="3740" w:type="dxa"/>
            <w:tcBorders>
              <w:top w:val="single" w:sz="4" w:space="0" w:color="auto"/>
            </w:tcBorders>
          </w:tcPr>
          <w:p w:rsidR="00BD49FA" w:rsidRPr="00D21B14" w:rsidRDefault="00BD49FA" w:rsidP="00DB50BE">
            <w:pPr>
              <w:jc w:val="center"/>
              <w:rPr>
                <w:rFonts w:ascii="Arial" w:hAnsi="Arial" w:cs="Arial"/>
                <w:b/>
                <w:sz w:val="20"/>
                <w:szCs w:val="20"/>
              </w:rPr>
            </w:pPr>
          </w:p>
        </w:tc>
        <w:tc>
          <w:tcPr>
            <w:tcW w:w="1559" w:type="dxa"/>
            <w:tcBorders>
              <w:top w:val="single" w:sz="4" w:space="0" w:color="auto"/>
            </w:tcBorders>
          </w:tcPr>
          <w:p w:rsidR="00BD49FA" w:rsidRPr="00264186" w:rsidRDefault="00BD49FA" w:rsidP="00DB50BE">
            <w:pPr>
              <w:jc w:val="center"/>
              <w:rPr>
                <w:rFonts w:ascii="Arial" w:hAnsi="Arial" w:cs="Arial"/>
                <w:b/>
                <w:sz w:val="20"/>
                <w:szCs w:val="20"/>
              </w:rPr>
            </w:pPr>
          </w:p>
        </w:tc>
        <w:tc>
          <w:tcPr>
            <w:tcW w:w="1248" w:type="dxa"/>
            <w:tcBorders>
              <w:top w:val="single" w:sz="4" w:space="0" w:color="auto"/>
            </w:tcBorders>
          </w:tcPr>
          <w:p w:rsidR="00BD49FA" w:rsidRPr="006C703C" w:rsidRDefault="00BD49FA" w:rsidP="00DB50BE">
            <w:pPr>
              <w:jc w:val="center"/>
              <w:rPr>
                <w:rFonts w:ascii="Arial" w:hAnsi="Arial" w:cs="Arial"/>
                <w:b/>
                <w:sz w:val="20"/>
                <w:szCs w:val="20"/>
              </w:rPr>
            </w:pPr>
          </w:p>
        </w:tc>
        <w:tc>
          <w:tcPr>
            <w:tcW w:w="1134" w:type="dxa"/>
            <w:tcBorders>
              <w:top w:val="single" w:sz="4" w:space="0" w:color="auto"/>
            </w:tcBorders>
          </w:tcPr>
          <w:p w:rsidR="00BD49FA" w:rsidRPr="006C703C" w:rsidRDefault="00BD49FA" w:rsidP="00DB50BE">
            <w:pPr>
              <w:jc w:val="center"/>
              <w:rPr>
                <w:rFonts w:ascii="Arial" w:hAnsi="Arial" w:cs="Arial"/>
                <w:b/>
                <w:sz w:val="20"/>
                <w:szCs w:val="20"/>
              </w:rPr>
            </w:pPr>
          </w:p>
        </w:tc>
      </w:tr>
    </w:tbl>
    <w:p w:rsidR="00BD49FA" w:rsidRDefault="00BD49FA" w:rsidP="00BD49FA">
      <w:pPr>
        <w:tabs>
          <w:tab w:val="num" w:pos="240"/>
          <w:tab w:val="left" w:pos="1080"/>
        </w:tabs>
        <w:jc w:val="both"/>
        <w:rPr>
          <w:rFonts w:ascii="Arial" w:hAnsi="Arial" w:cs="Arial"/>
          <w:sz w:val="20"/>
          <w:szCs w:val="20"/>
        </w:rPr>
      </w:pPr>
    </w:p>
    <w:p w:rsidR="00BD49FA" w:rsidRDefault="00BD49FA" w:rsidP="00BD49FA">
      <w:pPr>
        <w:tabs>
          <w:tab w:val="num" w:pos="240"/>
          <w:tab w:val="left" w:pos="1080"/>
        </w:tabs>
        <w:ind w:left="240" w:hanging="480"/>
        <w:jc w:val="both"/>
        <w:rPr>
          <w:rFonts w:ascii="Arial" w:hAnsi="Arial" w:cs="Arial"/>
          <w:sz w:val="20"/>
          <w:szCs w:val="20"/>
        </w:rPr>
      </w:pPr>
    </w:p>
    <w:p w:rsidR="00BD49FA" w:rsidRDefault="00BD49FA" w:rsidP="00BD49FA">
      <w:pPr>
        <w:tabs>
          <w:tab w:val="num" w:pos="240"/>
          <w:tab w:val="left" w:pos="1080"/>
        </w:tabs>
        <w:ind w:left="240" w:hanging="480"/>
        <w:jc w:val="both"/>
        <w:rPr>
          <w:rFonts w:ascii="Arial" w:hAnsi="Arial" w:cs="Arial"/>
          <w:sz w:val="20"/>
          <w:szCs w:val="20"/>
        </w:rPr>
      </w:pPr>
    </w:p>
    <w:p w:rsidR="00BD49FA" w:rsidRPr="006C703C" w:rsidRDefault="00BD49FA" w:rsidP="00BD49FA">
      <w:pPr>
        <w:tabs>
          <w:tab w:val="num" w:pos="240"/>
          <w:tab w:val="left" w:pos="1080"/>
        </w:tabs>
        <w:ind w:left="240" w:hanging="480"/>
        <w:jc w:val="both"/>
        <w:rPr>
          <w:rFonts w:ascii="Arial" w:hAnsi="Arial" w:cs="Arial"/>
          <w:sz w:val="20"/>
          <w:szCs w:val="20"/>
        </w:rPr>
      </w:pPr>
    </w:p>
    <w:p w:rsidR="00BD49FA" w:rsidRPr="006C703C" w:rsidRDefault="00BD49FA" w:rsidP="00BD49FA">
      <w:pPr>
        <w:pStyle w:val="Ttulo1"/>
        <w:jc w:val="center"/>
        <w:rPr>
          <w:rFonts w:cs="Arial"/>
          <w:sz w:val="20"/>
          <w:szCs w:val="20"/>
          <w:lang w:val="de-DE"/>
        </w:rPr>
      </w:pPr>
      <w:r w:rsidRPr="006C703C">
        <w:rPr>
          <w:rFonts w:cs="Arial"/>
          <w:sz w:val="20"/>
          <w:szCs w:val="20"/>
          <w:lang w:val="de-DE"/>
        </w:rPr>
        <w:t>A t e n t a m e n t e</w:t>
      </w:r>
    </w:p>
    <w:p w:rsidR="00BD49FA" w:rsidRPr="006C703C" w:rsidRDefault="00BD49FA" w:rsidP="00BD49FA">
      <w:pPr>
        <w:jc w:val="center"/>
        <w:rPr>
          <w:rFonts w:ascii="Arial" w:hAnsi="Arial" w:cs="Arial"/>
          <w:b/>
          <w:sz w:val="20"/>
          <w:szCs w:val="20"/>
        </w:rPr>
      </w:pPr>
      <w:r w:rsidRPr="006C703C">
        <w:rPr>
          <w:rFonts w:ascii="Arial" w:hAnsi="Arial" w:cs="Arial"/>
          <w:b/>
          <w:sz w:val="20"/>
          <w:szCs w:val="20"/>
        </w:rPr>
        <w:t>_________________________________________________________</w:t>
      </w:r>
    </w:p>
    <w:p w:rsidR="00BD49FA" w:rsidRDefault="00BD49FA" w:rsidP="00BD49FA">
      <w:pPr>
        <w:jc w:val="center"/>
        <w:rPr>
          <w:rFonts w:ascii="Arial" w:hAnsi="Arial" w:cs="Arial"/>
          <w:b/>
          <w:sz w:val="20"/>
          <w:szCs w:val="20"/>
        </w:rPr>
      </w:pPr>
      <w:r w:rsidRPr="006C703C">
        <w:rPr>
          <w:rFonts w:ascii="Arial" w:hAnsi="Arial" w:cs="Arial"/>
          <w:b/>
          <w:sz w:val="20"/>
          <w:szCs w:val="20"/>
        </w:rPr>
        <w:t xml:space="preserve">Nombre </w:t>
      </w:r>
      <w:r>
        <w:rPr>
          <w:rFonts w:ascii="Arial" w:hAnsi="Arial" w:cs="Arial"/>
          <w:b/>
          <w:sz w:val="20"/>
          <w:szCs w:val="20"/>
        </w:rPr>
        <w:t xml:space="preserve">y Firma del Representante </w:t>
      </w:r>
      <w:r w:rsidR="00546886">
        <w:rPr>
          <w:rFonts w:ascii="Arial" w:hAnsi="Arial" w:cs="Arial"/>
          <w:b/>
          <w:sz w:val="20"/>
          <w:szCs w:val="20"/>
        </w:rPr>
        <w:t xml:space="preserve">o Apoderado </w:t>
      </w:r>
      <w:r>
        <w:rPr>
          <w:rFonts w:ascii="Arial" w:hAnsi="Arial" w:cs="Arial"/>
          <w:b/>
          <w:sz w:val="20"/>
          <w:szCs w:val="20"/>
        </w:rPr>
        <w:t>Legal</w:t>
      </w:r>
    </w:p>
    <w:p w:rsidR="00327431" w:rsidRDefault="00327431" w:rsidP="00327431">
      <w:pPr>
        <w:jc w:val="center"/>
        <w:rPr>
          <w:rFonts w:ascii="Arial" w:hAnsi="Arial" w:cs="Arial"/>
          <w:sz w:val="20"/>
          <w:szCs w:val="20"/>
        </w:rPr>
      </w:pPr>
      <w:r w:rsidRPr="006C703C">
        <w:rPr>
          <w:rFonts w:ascii="Arial" w:hAnsi="Arial" w:cs="Arial"/>
          <w:sz w:val="20"/>
          <w:szCs w:val="20"/>
        </w:rPr>
        <w:t>(PAPEL MEMBRETADO DEL LICITANTE)</w:t>
      </w:r>
    </w:p>
    <w:p w:rsidR="00327431" w:rsidRPr="00264186" w:rsidRDefault="00327431" w:rsidP="00327431">
      <w:pPr>
        <w:jc w:val="center"/>
        <w:rPr>
          <w:rFonts w:ascii="Arial" w:hAnsi="Arial" w:cs="Arial"/>
          <w:b/>
          <w:sz w:val="20"/>
          <w:szCs w:val="20"/>
        </w:rPr>
      </w:pPr>
    </w:p>
    <w:p w:rsidR="00327431" w:rsidRPr="006C703C" w:rsidRDefault="00327431" w:rsidP="00327431">
      <w:pPr>
        <w:rPr>
          <w:rFonts w:ascii="Arial" w:hAnsi="Arial" w:cs="Arial"/>
          <w:b/>
          <w:sz w:val="20"/>
          <w:szCs w:val="20"/>
        </w:rPr>
      </w:pPr>
      <w:r w:rsidRPr="006C703C">
        <w:rPr>
          <w:rFonts w:ascii="Arial" w:hAnsi="Arial" w:cs="Arial"/>
          <w:b/>
          <w:sz w:val="20"/>
          <w:szCs w:val="20"/>
        </w:rPr>
        <w:lastRenderedPageBreak/>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Default="00327431" w:rsidP="00327431">
      <w:pPr>
        <w:rPr>
          <w:rFonts w:ascii="Arial" w:hAnsi="Arial" w:cs="Arial"/>
          <w:b/>
          <w:sz w:val="20"/>
          <w:szCs w:val="20"/>
        </w:rPr>
      </w:pPr>
      <w:r w:rsidRPr="006C703C">
        <w:rPr>
          <w:rFonts w:ascii="Arial" w:hAnsi="Arial" w:cs="Arial"/>
          <w:b/>
          <w:sz w:val="20"/>
          <w:szCs w:val="20"/>
        </w:rPr>
        <w:t>P r e s e n t e</w:t>
      </w:r>
    </w:p>
    <w:p w:rsidR="00327431" w:rsidRPr="006C703C" w:rsidRDefault="00327431" w:rsidP="00327431">
      <w:pPr>
        <w:rPr>
          <w:rFonts w:ascii="Arial" w:hAnsi="Arial" w:cs="Arial"/>
          <w:b/>
          <w:sz w:val="20"/>
          <w:szCs w:val="20"/>
        </w:rPr>
      </w:pPr>
    </w:p>
    <w:p w:rsidR="00327431" w:rsidRPr="00F60175" w:rsidRDefault="00546886" w:rsidP="00327431">
      <w:pPr>
        <w:jc w:val="center"/>
        <w:rPr>
          <w:rFonts w:ascii="Arial Black" w:hAnsi="Arial Black"/>
          <w:b/>
          <w:noProof/>
          <w:sz w:val="20"/>
        </w:rPr>
      </w:pPr>
      <w:r w:rsidRPr="00546886">
        <w:rPr>
          <w:rFonts w:ascii="Arial Black" w:hAnsi="Arial Black"/>
          <w:b/>
          <w:noProof/>
          <w:sz w:val="20"/>
        </w:rPr>
        <w:t>Licitación Pública Nacional Mixta No. 40051001-074-21 (CAGEG-074/2021), para la Adquisición de Equipo e Instrumental Médico y de Laboratorio para el Instituto de Salud Pública del Estado de Guanajuato</w:t>
      </w:r>
    </w:p>
    <w:p w:rsidR="00327431" w:rsidRDefault="00327431" w:rsidP="00327431">
      <w:pPr>
        <w:rPr>
          <w:rFonts w:ascii="Arial" w:hAnsi="Arial" w:cs="Arial"/>
          <w:sz w:val="20"/>
          <w:szCs w:val="20"/>
        </w:rPr>
      </w:pPr>
    </w:p>
    <w:p w:rsidR="00327431" w:rsidRDefault="00327431" w:rsidP="00327431">
      <w:pPr>
        <w:pStyle w:val="Ttulo1"/>
        <w:spacing w:before="0" w:after="0" w:line="360" w:lineRule="auto"/>
        <w:jc w:val="center"/>
        <w:rPr>
          <w:rFonts w:cs="Arial"/>
          <w:sz w:val="20"/>
          <w:szCs w:val="20"/>
        </w:rPr>
      </w:pPr>
      <w:r w:rsidRPr="00327431">
        <w:rPr>
          <w:rFonts w:cs="Arial"/>
          <w:bCs w:val="0"/>
          <w:kern w:val="0"/>
          <w:sz w:val="20"/>
          <w:szCs w:val="20"/>
          <w:highlight w:val="lightGray"/>
        </w:rPr>
        <w:t>CARTA COMPROMISO Y GARANTÍA EQUIPO NO MÉDICO</w:t>
      </w:r>
    </w:p>
    <w:p w:rsidR="00327431" w:rsidRPr="006C703C" w:rsidRDefault="00327431" w:rsidP="00327431">
      <w:pPr>
        <w:rPr>
          <w:rFonts w:ascii="Arial" w:hAnsi="Arial" w:cs="Arial"/>
          <w:sz w:val="20"/>
          <w:szCs w:val="20"/>
        </w:rPr>
      </w:pPr>
    </w:p>
    <w:p w:rsidR="00327431" w:rsidRPr="006C703C" w:rsidRDefault="00327431" w:rsidP="00327431">
      <w:pPr>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327431" w:rsidRPr="006C703C" w:rsidRDefault="00327431" w:rsidP="00327431">
      <w:pPr>
        <w:jc w:val="both"/>
        <w:rPr>
          <w:rFonts w:ascii="Arial" w:hAnsi="Arial" w:cs="Arial"/>
          <w:sz w:val="20"/>
          <w:szCs w:val="20"/>
        </w:rPr>
      </w:pPr>
    </w:p>
    <w:p w:rsidR="00327431" w:rsidRPr="006C703C" w:rsidRDefault="00327431" w:rsidP="00327431">
      <w:pPr>
        <w:numPr>
          <w:ilvl w:val="0"/>
          <w:numId w:val="2"/>
        </w:numPr>
        <w:tabs>
          <w:tab w:val="clear" w:pos="720"/>
          <w:tab w:val="num" w:pos="284"/>
          <w:tab w:val="left" w:pos="1080"/>
        </w:tabs>
        <w:ind w:left="284" w:hanging="568"/>
        <w:jc w:val="both"/>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327431" w:rsidRPr="006C703C" w:rsidRDefault="00327431" w:rsidP="00327431">
      <w:pPr>
        <w:tabs>
          <w:tab w:val="num" w:pos="284"/>
          <w:tab w:val="left" w:pos="1080"/>
        </w:tabs>
        <w:ind w:left="284" w:hanging="568"/>
        <w:jc w:val="both"/>
        <w:rPr>
          <w:rFonts w:ascii="Arial" w:hAnsi="Arial" w:cs="Arial"/>
          <w:sz w:val="20"/>
          <w:szCs w:val="20"/>
        </w:rPr>
      </w:pPr>
    </w:p>
    <w:p w:rsidR="00327431" w:rsidRPr="006C703C" w:rsidRDefault="00327431" w:rsidP="00327431">
      <w:pPr>
        <w:numPr>
          <w:ilvl w:val="0"/>
          <w:numId w:val="2"/>
        </w:numPr>
        <w:tabs>
          <w:tab w:val="clear" w:pos="720"/>
          <w:tab w:val="num" w:pos="284"/>
          <w:tab w:val="left" w:pos="1080"/>
        </w:tabs>
        <w:ind w:left="284" w:hanging="568"/>
        <w:jc w:val="both"/>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327431" w:rsidRPr="006C703C" w:rsidRDefault="00327431" w:rsidP="00327431">
      <w:pPr>
        <w:tabs>
          <w:tab w:val="num" w:pos="284"/>
        </w:tabs>
        <w:ind w:left="284" w:hanging="568"/>
        <w:jc w:val="both"/>
        <w:rPr>
          <w:rFonts w:ascii="Arial" w:hAnsi="Arial" w:cs="Arial"/>
          <w:sz w:val="20"/>
          <w:szCs w:val="20"/>
        </w:rPr>
      </w:pPr>
    </w:p>
    <w:p w:rsidR="00327431" w:rsidRPr="006C703C" w:rsidRDefault="00327431" w:rsidP="00327431">
      <w:pPr>
        <w:numPr>
          <w:ilvl w:val="0"/>
          <w:numId w:val="2"/>
        </w:numPr>
        <w:tabs>
          <w:tab w:val="clear" w:pos="720"/>
          <w:tab w:val="num" w:pos="284"/>
          <w:tab w:val="left" w:pos="1080"/>
        </w:tabs>
        <w:ind w:left="284" w:hanging="568"/>
        <w:jc w:val="both"/>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327431" w:rsidRPr="006C703C" w:rsidRDefault="00327431" w:rsidP="00327431">
      <w:pPr>
        <w:tabs>
          <w:tab w:val="num" w:pos="284"/>
        </w:tabs>
        <w:ind w:left="284" w:hanging="568"/>
        <w:jc w:val="both"/>
        <w:rPr>
          <w:rFonts w:ascii="Arial" w:hAnsi="Arial" w:cs="Arial"/>
          <w:sz w:val="20"/>
          <w:szCs w:val="20"/>
        </w:rPr>
      </w:pPr>
      <w:r w:rsidRPr="006C703C">
        <w:rPr>
          <w:rFonts w:ascii="Arial" w:hAnsi="Arial" w:cs="Arial"/>
          <w:sz w:val="20"/>
          <w:szCs w:val="20"/>
        </w:rPr>
        <w:t>.</w:t>
      </w:r>
    </w:p>
    <w:p w:rsidR="00327431" w:rsidRPr="006C703C" w:rsidRDefault="00327431" w:rsidP="00327431">
      <w:pPr>
        <w:numPr>
          <w:ilvl w:val="0"/>
          <w:numId w:val="2"/>
        </w:numPr>
        <w:tabs>
          <w:tab w:val="clear" w:pos="720"/>
          <w:tab w:val="num" w:pos="284"/>
        </w:tabs>
        <w:ind w:left="284" w:hanging="568"/>
        <w:jc w:val="both"/>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327431" w:rsidRPr="006C703C" w:rsidRDefault="00327431" w:rsidP="00327431">
      <w:pPr>
        <w:jc w:val="both"/>
        <w:rPr>
          <w:rFonts w:ascii="Arial" w:hAnsi="Arial" w:cs="Arial"/>
          <w:sz w:val="20"/>
          <w:szCs w:val="20"/>
        </w:rPr>
      </w:pPr>
    </w:p>
    <w:p w:rsidR="00327431" w:rsidRPr="0088136D"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327431" w:rsidRPr="0088136D"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225904">
        <w:rPr>
          <w:rFonts w:ascii="Arial" w:hAnsi="Arial" w:cs="Arial"/>
          <w:sz w:val="20"/>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327431" w:rsidRPr="00E708C0" w:rsidRDefault="00327431" w:rsidP="00327431">
      <w:pPr>
        <w:numPr>
          <w:ilvl w:val="0"/>
          <w:numId w:val="1"/>
        </w:numPr>
        <w:tabs>
          <w:tab w:val="clear" w:pos="720"/>
          <w:tab w:val="num" w:pos="240"/>
          <w:tab w:val="left" w:pos="1080"/>
        </w:tabs>
        <w:ind w:left="240" w:hanging="480"/>
        <w:jc w:val="both"/>
        <w:rPr>
          <w:rFonts w:ascii="Arial" w:hAnsi="Arial" w:cs="Arial"/>
          <w:sz w:val="20"/>
          <w:szCs w:val="20"/>
          <w:highlight w:val="yellow"/>
        </w:rPr>
      </w:pPr>
      <w:r w:rsidRPr="00E708C0">
        <w:rPr>
          <w:rFonts w:ascii="Arial" w:hAnsi="Arial" w:cs="Arial"/>
          <w:b/>
          <w:sz w:val="20"/>
          <w:szCs w:val="20"/>
          <w:highlight w:val="yellow"/>
        </w:rPr>
        <w:t xml:space="preserve">Deberá entregar a la Dirección de Ingeniería Biomédica </w:t>
      </w:r>
      <w:r w:rsidRPr="00E708C0">
        <w:rPr>
          <w:rFonts w:ascii="Arial" w:hAnsi="Arial" w:cs="Arial"/>
          <w:sz w:val="20"/>
          <w:szCs w:val="20"/>
          <w:highlight w:val="yellow"/>
        </w:rPr>
        <w:t>copia de la carátula de Ficha de recepción, debidamente firmados y con sello de la unidad receptora, en formato digital.</w:t>
      </w:r>
    </w:p>
    <w:p w:rsidR="00327431" w:rsidRPr="0060347B" w:rsidRDefault="00327431" w:rsidP="00327431">
      <w:pPr>
        <w:pStyle w:val="Textoindependiente"/>
        <w:rPr>
          <w:rFonts w:ascii="Arial" w:hAnsi="Arial" w:cs="Arial"/>
          <w:sz w:val="20"/>
          <w:szCs w:val="20"/>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327431" w:rsidRPr="0060347B" w:rsidTr="00115ACF">
        <w:trPr>
          <w:trHeight w:val="317"/>
          <w:jc w:val="center"/>
        </w:trPr>
        <w:tc>
          <w:tcPr>
            <w:tcW w:w="1134"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Modelo</w:t>
            </w:r>
          </w:p>
        </w:tc>
        <w:tc>
          <w:tcPr>
            <w:tcW w:w="1180"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Cantidad</w:t>
            </w:r>
          </w:p>
        </w:tc>
      </w:tr>
      <w:tr w:rsidR="00327431" w:rsidRPr="0060347B" w:rsidTr="00115ACF">
        <w:trPr>
          <w:trHeight w:val="56"/>
          <w:jc w:val="center"/>
        </w:trPr>
        <w:tc>
          <w:tcPr>
            <w:tcW w:w="1134" w:type="dxa"/>
            <w:tcBorders>
              <w:top w:val="single" w:sz="4" w:space="0" w:color="auto"/>
            </w:tcBorders>
          </w:tcPr>
          <w:p w:rsidR="00327431" w:rsidRPr="0060347B" w:rsidRDefault="00327431" w:rsidP="00115ACF">
            <w:pPr>
              <w:jc w:val="center"/>
              <w:rPr>
                <w:rFonts w:ascii="Arial" w:hAnsi="Arial" w:cs="Arial"/>
                <w:b/>
                <w:sz w:val="20"/>
                <w:szCs w:val="20"/>
              </w:rPr>
            </w:pPr>
          </w:p>
        </w:tc>
        <w:tc>
          <w:tcPr>
            <w:tcW w:w="2437" w:type="dxa"/>
            <w:tcBorders>
              <w:top w:val="single" w:sz="4" w:space="0" w:color="auto"/>
            </w:tcBorders>
          </w:tcPr>
          <w:p w:rsidR="00327431" w:rsidRPr="0060347B" w:rsidRDefault="00327431" w:rsidP="00115ACF">
            <w:pPr>
              <w:jc w:val="center"/>
              <w:rPr>
                <w:rFonts w:ascii="Arial" w:hAnsi="Arial" w:cs="Arial"/>
                <w:b/>
                <w:sz w:val="20"/>
                <w:szCs w:val="20"/>
              </w:rPr>
            </w:pPr>
          </w:p>
        </w:tc>
        <w:tc>
          <w:tcPr>
            <w:tcW w:w="1559" w:type="dxa"/>
            <w:tcBorders>
              <w:top w:val="single" w:sz="4" w:space="0" w:color="auto"/>
            </w:tcBorders>
          </w:tcPr>
          <w:p w:rsidR="00327431" w:rsidRPr="0060347B" w:rsidRDefault="00327431" w:rsidP="00115ACF">
            <w:pPr>
              <w:jc w:val="center"/>
              <w:rPr>
                <w:rFonts w:ascii="Arial" w:hAnsi="Arial" w:cs="Arial"/>
                <w:b/>
                <w:sz w:val="20"/>
                <w:szCs w:val="20"/>
              </w:rPr>
            </w:pPr>
          </w:p>
        </w:tc>
        <w:tc>
          <w:tcPr>
            <w:tcW w:w="1390" w:type="dxa"/>
            <w:tcBorders>
              <w:top w:val="single" w:sz="4" w:space="0" w:color="auto"/>
            </w:tcBorders>
          </w:tcPr>
          <w:p w:rsidR="00327431" w:rsidRPr="0060347B" w:rsidRDefault="00327431" w:rsidP="00115ACF">
            <w:pPr>
              <w:jc w:val="center"/>
              <w:rPr>
                <w:rFonts w:ascii="Arial" w:hAnsi="Arial" w:cs="Arial"/>
                <w:b/>
                <w:sz w:val="20"/>
                <w:szCs w:val="20"/>
              </w:rPr>
            </w:pPr>
          </w:p>
        </w:tc>
        <w:tc>
          <w:tcPr>
            <w:tcW w:w="1180" w:type="dxa"/>
            <w:tcBorders>
              <w:top w:val="single" w:sz="4" w:space="0" w:color="auto"/>
            </w:tcBorders>
          </w:tcPr>
          <w:p w:rsidR="00327431" w:rsidRPr="0060347B" w:rsidRDefault="00327431" w:rsidP="00115ACF">
            <w:pPr>
              <w:jc w:val="center"/>
              <w:rPr>
                <w:rFonts w:ascii="Arial" w:hAnsi="Arial" w:cs="Arial"/>
                <w:b/>
                <w:sz w:val="20"/>
                <w:szCs w:val="20"/>
              </w:rPr>
            </w:pPr>
          </w:p>
        </w:tc>
      </w:tr>
    </w:tbl>
    <w:p w:rsidR="00327431" w:rsidRPr="006C703C" w:rsidRDefault="00327431" w:rsidP="00327431">
      <w:pPr>
        <w:pStyle w:val="Ttulo1"/>
        <w:jc w:val="center"/>
        <w:rPr>
          <w:rFonts w:cs="Arial"/>
          <w:sz w:val="20"/>
          <w:szCs w:val="20"/>
          <w:lang w:val="fr-FR"/>
        </w:rPr>
      </w:pPr>
      <w:r w:rsidRPr="0060347B">
        <w:rPr>
          <w:rFonts w:cs="Arial"/>
          <w:sz w:val="20"/>
          <w:szCs w:val="20"/>
          <w:lang w:val="fr-FR"/>
        </w:rPr>
        <w:t>A t en t a m en t e</w:t>
      </w:r>
    </w:p>
    <w:p w:rsidR="00327431" w:rsidRPr="006C703C" w:rsidRDefault="00327431" w:rsidP="00327431">
      <w:pPr>
        <w:jc w:val="center"/>
        <w:rPr>
          <w:rFonts w:ascii="Arial" w:hAnsi="Arial" w:cs="Arial"/>
          <w:b/>
          <w:sz w:val="20"/>
          <w:szCs w:val="20"/>
          <w:lang w:val="fr-FR"/>
        </w:rPr>
      </w:pPr>
    </w:p>
    <w:p w:rsidR="00327431" w:rsidRPr="006C703C" w:rsidRDefault="00327431" w:rsidP="00327431">
      <w:pPr>
        <w:jc w:val="center"/>
        <w:rPr>
          <w:rFonts w:ascii="Arial" w:hAnsi="Arial" w:cs="Arial"/>
          <w:b/>
          <w:sz w:val="20"/>
          <w:szCs w:val="20"/>
        </w:rPr>
      </w:pPr>
      <w:r w:rsidRPr="006C703C">
        <w:rPr>
          <w:rFonts w:ascii="Arial" w:hAnsi="Arial" w:cs="Arial"/>
          <w:b/>
          <w:sz w:val="20"/>
          <w:szCs w:val="20"/>
        </w:rPr>
        <w:t>_________________________________________________________</w:t>
      </w:r>
    </w:p>
    <w:p w:rsidR="00327431" w:rsidRPr="0088136D" w:rsidRDefault="00327431" w:rsidP="00327431">
      <w:pPr>
        <w:jc w:val="center"/>
        <w:rPr>
          <w:rFonts w:ascii="Arial" w:hAnsi="Arial" w:cs="Arial"/>
          <w:b/>
          <w:sz w:val="20"/>
          <w:szCs w:val="20"/>
        </w:rPr>
      </w:pPr>
      <w:r w:rsidRPr="006C703C">
        <w:rPr>
          <w:rFonts w:ascii="Arial" w:hAnsi="Arial" w:cs="Arial"/>
          <w:b/>
          <w:sz w:val="20"/>
          <w:szCs w:val="20"/>
        </w:rPr>
        <w:t>Nombre y Firma del Representante</w:t>
      </w:r>
      <w:r w:rsidR="00546886">
        <w:rPr>
          <w:rFonts w:ascii="Arial" w:hAnsi="Arial" w:cs="Arial"/>
          <w:b/>
          <w:sz w:val="20"/>
          <w:szCs w:val="20"/>
        </w:rPr>
        <w:t xml:space="preserve"> o Apoderado</w:t>
      </w:r>
      <w:r w:rsidRPr="006C703C">
        <w:rPr>
          <w:rFonts w:ascii="Arial" w:hAnsi="Arial" w:cs="Arial"/>
          <w:b/>
          <w:sz w:val="20"/>
          <w:szCs w:val="20"/>
        </w:rPr>
        <w:t xml:space="preserve"> Legal</w:t>
      </w:r>
    </w:p>
    <w:p w:rsidR="00327431" w:rsidRPr="006C703C" w:rsidRDefault="00327431" w:rsidP="00327431">
      <w:pPr>
        <w:jc w:val="center"/>
        <w:rPr>
          <w:rFonts w:ascii="Arial" w:hAnsi="Arial" w:cs="Arial"/>
          <w:sz w:val="20"/>
          <w:szCs w:val="20"/>
          <w:lang w:val="es-MX"/>
        </w:rPr>
      </w:pPr>
      <w:r w:rsidRPr="006C703C">
        <w:rPr>
          <w:rFonts w:ascii="Arial" w:hAnsi="Arial" w:cs="Arial"/>
          <w:sz w:val="20"/>
          <w:szCs w:val="20"/>
        </w:rPr>
        <w:t>(PAPEL MEMBRETADO DEL LICITANTE)</w:t>
      </w:r>
    </w:p>
    <w:p w:rsidR="00546886" w:rsidRDefault="00546886" w:rsidP="00327431">
      <w:pPr>
        <w:rPr>
          <w:rFonts w:ascii="Arial" w:hAnsi="Arial" w:cs="Arial"/>
          <w:b/>
          <w:sz w:val="20"/>
          <w:szCs w:val="20"/>
        </w:rPr>
      </w:pPr>
    </w:p>
    <w:p w:rsidR="00546886" w:rsidRDefault="00546886" w:rsidP="00327431">
      <w:pPr>
        <w:rPr>
          <w:rFonts w:ascii="Arial" w:hAnsi="Arial" w:cs="Arial"/>
          <w:b/>
          <w:sz w:val="20"/>
          <w:szCs w:val="20"/>
        </w:rPr>
      </w:pPr>
    </w:p>
    <w:p w:rsidR="00327431" w:rsidRPr="00264186" w:rsidRDefault="00327431" w:rsidP="00327431">
      <w:pPr>
        <w:rPr>
          <w:rFonts w:ascii="Arial" w:hAnsi="Arial" w:cs="Arial"/>
          <w:b/>
          <w:sz w:val="20"/>
          <w:szCs w:val="20"/>
        </w:rPr>
      </w:pPr>
      <w:r w:rsidRPr="00264186">
        <w:rPr>
          <w:rFonts w:ascii="Arial" w:hAnsi="Arial" w:cs="Arial"/>
          <w:b/>
          <w:sz w:val="20"/>
          <w:szCs w:val="20"/>
        </w:rPr>
        <w:lastRenderedPageBreak/>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Pr="006C703C" w:rsidRDefault="00327431" w:rsidP="00327431">
      <w:pPr>
        <w:rPr>
          <w:rFonts w:ascii="Arial" w:hAnsi="Arial" w:cs="Arial"/>
          <w:b/>
          <w:sz w:val="20"/>
          <w:szCs w:val="20"/>
        </w:rPr>
      </w:pPr>
      <w:r w:rsidRPr="006C703C">
        <w:rPr>
          <w:rFonts w:ascii="Arial" w:hAnsi="Arial" w:cs="Arial"/>
          <w:b/>
          <w:sz w:val="20"/>
          <w:szCs w:val="20"/>
        </w:rPr>
        <w:t>P r e s e n t e</w:t>
      </w:r>
    </w:p>
    <w:p w:rsidR="00327431" w:rsidRPr="006C703C" w:rsidRDefault="00327431" w:rsidP="00327431">
      <w:pPr>
        <w:rPr>
          <w:rFonts w:ascii="Arial" w:hAnsi="Arial" w:cs="Arial"/>
          <w:sz w:val="20"/>
          <w:szCs w:val="20"/>
        </w:rPr>
      </w:pPr>
    </w:p>
    <w:p w:rsidR="00327431" w:rsidRDefault="00546886" w:rsidP="00327431">
      <w:pPr>
        <w:jc w:val="center"/>
        <w:rPr>
          <w:rFonts w:ascii="Arial Black" w:hAnsi="Arial Black"/>
          <w:b/>
          <w:noProof/>
          <w:sz w:val="20"/>
        </w:rPr>
      </w:pPr>
      <w:r w:rsidRPr="00546886">
        <w:rPr>
          <w:rFonts w:ascii="Arial Black" w:hAnsi="Arial Black"/>
          <w:b/>
          <w:noProof/>
          <w:sz w:val="20"/>
        </w:rPr>
        <w:t>Licitación Pública Nacional Mixta No. 40051001-074-21 (CAGEG-074/2021), para la Adquisición de Equipo e Instrumental Médico y de Laboratorio para el Instituto de Salud Pública del Estado de Guanajuato</w:t>
      </w:r>
      <w:r w:rsidR="00327431" w:rsidRPr="00F521B2">
        <w:rPr>
          <w:rFonts w:ascii="Arial Black" w:hAnsi="Arial Black"/>
          <w:b/>
          <w:noProof/>
          <w:sz w:val="20"/>
        </w:rPr>
        <w:t xml:space="preserve"> </w:t>
      </w:r>
    </w:p>
    <w:p w:rsidR="00327431" w:rsidRDefault="00327431" w:rsidP="00327431">
      <w:pPr>
        <w:pStyle w:val="Ttulo1"/>
        <w:spacing w:line="360" w:lineRule="auto"/>
        <w:jc w:val="center"/>
        <w:rPr>
          <w:rFonts w:cs="Arial"/>
          <w:bCs w:val="0"/>
          <w:kern w:val="0"/>
          <w:sz w:val="20"/>
          <w:szCs w:val="20"/>
        </w:rPr>
      </w:pPr>
      <w:r w:rsidRPr="00327431">
        <w:rPr>
          <w:rFonts w:cs="Arial"/>
          <w:bCs w:val="0"/>
          <w:kern w:val="0"/>
          <w:sz w:val="20"/>
          <w:szCs w:val="20"/>
          <w:highlight w:val="lightGray"/>
        </w:rPr>
        <w:t>CARTA COMPROMISO Y GARANTÍA INSTRUMENTAL</w:t>
      </w:r>
    </w:p>
    <w:p w:rsidR="00327431" w:rsidRPr="00286911" w:rsidRDefault="00327431" w:rsidP="00327431">
      <w:pPr>
        <w:pStyle w:val="Textoindependiente2"/>
        <w:rPr>
          <w:rFonts w:ascii="Arial" w:hAnsi="Arial" w:cs="Arial"/>
        </w:rPr>
      </w:pPr>
      <w:r w:rsidRPr="00286911">
        <w:rPr>
          <w:rFonts w:ascii="Arial" w:hAnsi="Arial" w:cs="Arial"/>
        </w:rPr>
        <w:t>Por medio de la presente y bajo protesta de decir verdad manifestamos lo siguiente:</w:t>
      </w:r>
    </w:p>
    <w:p w:rsidR="00327431" w:rsidRPr="00286911" w:rsidRDefault="00327431" w:rsidP="00327431">
      <w:pPr>
        <w:numPr>
          <w:ilvl w:val="0"/>
          <w:numId w:val="1"/>
        </w:numPr>
        <w:tabs>
          <w:tab w:val="left" w:pos="1080"/>
        </w:tabs>
        <w:jc w:val="both"/>
        <w:rPr>
          <w:rFonts w:ascii="Arial" w:hAnsi="Arial" w:cs="Arial"/>
          <w:sz w:val="20"/>
          <w:szCs w:val="20"/>
        </w:rPr>
      </w:pPr>
      <w:r w:rsidRPr="00286911">
        <w:rPr>
          <w:rFonts w:ascii="Arial" w:hAnsi="Arial" w:cs="Arial"/>
          <w:sz w:val="20"/>
          <w:szCs w:val="20"/>
        </w:rPr>
        <w:t>Que el equipo ofertado cuenta con</w:t>
      </w:r>
      <w:r>
        <w:rPr>
          <w:rFonts w:ascii="Arial" w:hAnsi="Arial" w:cs="Arial"/>
          <w:b/>
          <w:sz w:val="20"/>
          <w:szCs w:val="20"/>
        </w:rPr>
        <w:t xml:space="preserve"> 1 </w:t>
      </w:r>
      <w:r w:rsidRPr="00286911">
        <w:rPr>
          <w:rFonts w:ascii="Arial" w:hAnsi="Arial" w:cs="Arial"/>
          <w:b/>
          <w:sz w:val="20"/>
          <w:szCs w:val="20"/>
        </w:rPr>
        <w:t>año de garantía</w:t>
      </w:r>
      <w:r w:rsidRPr="00286911">
        <w:rPr>
          <w:rFonts w:ascii="Arial" w:hAnsi="Arial" w:cs="Arial"/>
          <w:sz w:val="20"/>
          <w:szCs w:val="20"/>
        </w:rPr>
        <w:t xml:space="preserve"> por defectos de fabricación al ser utilizados de </w:t>
      </w:r>
      <w:proofErr w:type="gramStart"/>
      <w:r w:rsidRPr="00286911">
        <w:rPr>
          <w:rFonts w:ascii="Arial" w:hAnsi="Arial" w:cs="Arial"/>
          <w:sz w:val="20"/>
          <w:szCs w:val="20"/>
        </w:rPr>
        <w:t>forma normal y esterilizados</w:t>
      </w:r>
      <w:proofErr w:type="gramEnd"/>
      <w:r w:rsidRPr="00286911">
        <w:rPr>
          <w:rFonts w:ascii="Arial" w:hAnsi="Arial" w:cs="Arial"/>
          <w:sz w:val="20"/>
          <w:szCs w:val="20"/>
        </w:rPr>
        <w:t xml:space="preserve"> mediante autoclave de vapor, deterioro prematuro de materiales, operación y/o afilado. Esta garantía implica la reparación o en su defecto, la reposición del producto o componentes dañados en un periodo no mayor a 48 horas posteriores a la notificación del problema</w:t>
      </w:r>
      <w:r>
        <w:rPr>
          <w:rFonts w:ascii="Arial" w:hAnsi="Arial" w:cs="Arial"/>
          <w:sz w:val="20"/>
          <w:szCs w:val="20"/>
        </w:rPr>
        <w:t>, e incluye 1 mantenimiento preventivo por año</w:t>
      </w:r>
      <w:r w:rsidRPr="006C703C">
        <w:rPr>
          <w:rFonts w:ascii="Arial" w:hAnsi="Arial" w:cs="Arial"/>
          <w:sz w:val="20"/>
          <w:szCs w:val="20"/>
        </w:rPr>
        <w:t xml:space="preserve"> durante el periodo de garantía.</w:t>
      </w:r>
    </w:p>
    <w:p w:rsidR="00327431" w:rsidRPr="00286911" w:rsidRDefault="00327431" w:rsidP="00327431">
      <w:pPr>
        <w:tabs>
          <w:tab w:val="left" w:pos="1080"/>
        </w:tabs>
        <w:jc w:val="both"/>
        <w:rPr>
          <w:rFonts w:ascii="Arial" w:hAnsi="Arial" w:cs="Arial"/>
          <w:sz w:val="20"/>
          <w:szCs w:val="20"/>
        </w:rPr>
      </w:pPr>
    </w:p>
    <w:p w:rsidR="00327431" w:rsidRPr="00955E1F" w:rsidRDefault="00327431" w:rsidP="00327431">
      <w:pPr>
        <w:numPr>
          <w:ilvl w:val="0"/>
          <w:numId w:val="1"/>
        </w:numPr>
        <w:tabs>
          <w:tab w:val="left" w:pos="1080"/>
        </w:tabs>
        <w:jc w:val="both"/>
        <w:rPr>
          <w:rFonts w:ascii="Arial" w:hAnsi="Arial" w:cs="Arial"/>
          <w:sz w:val="20"/>
          <w:szCs w:val="20"/>
        </w:rPr>
      </w:pPr>
      <w:r w:rsidRPr="00955E1F">
        <w:rPr>
          <w:rFonts w:ascii="Arial" w:hAnsi="Arial" w:cs="Arial"/>
          <w:sz w:val="20"/>
          <w:szCs w:val="20"/>
        </w:rPr>
        <w:t>Que el instrumental ofertado es fabricado en _____</w:t>
      </w:r>
      <w:proofErr w:type="gramStart"/>
      <w:r w:rsidRPr="00955E1F">
        <w:rPr>
          <w:rFonts w:ascii="Arial" w:hAnsi="Arial" w:cs="Arial"/>
          <w:sz w:val="20"/>
          <w:szCs w:val="20"/>
        </w:rPr>
        <w:t>_</w:t>
      </w:r>
      <w:r w:rsidRPr="00955E1F">
        <w:rPr>
          <w:rFonts w:ascii="Arial" w:hAnsi="Arial" w:cs="Arial"/>
          <w:sz w:val="20"/>
          <w:szCs w:val="20"/>
          <w:u w:val="single"/>
        </w:rPr>
        <w:t>(</w:t>
      </w:r>
      <w:proofErr w:type="gramEnd"/>
      <w:r w:rsidRPr="00955E1F">
        <w:rPr>
          <w:rFonts w:ascii="Arial" w:hAnsi="Arial" w:cs="Arial"/>
          <w:sz w:val="20"/>
          <w:szCs w:val="20"/>
          <w:u w:val="single"/>
        </w:rPr>
        <w:t>país)</w:t>
      </w:r>
      <w:r w:rsidRPr="00955E1F">
        <w:rPr>
          <w:rFonts w:ascii="Arial" w:hAnsi="Arial" w:cs="Arial"/>
          <w:sz w:val="20"/>
          <w:szCs w:val="20"/>
        </w:rPr>
        <w:t>_________ y el material del que est</w:t>
      </w:r>
      <w:r>
        <w:rPr>
          <w:rFonts w:ascii="Arial" w:hAnsi="Arial" w:cs="Arial"/>
          <w:sz w:val="20"/>
          <w:szCs w:val="20"/>
        </w:rPr>
        <w:t>á</w:t>
      </w:r>
      <w:r w:rsidRPr="00955E1F">
        <w:rPr>
          <w:rFonts w:ascii="Arial" w:hAnsi="Arial" w:cs="Arial"/>
          <w:sz w:val="20"/>
          <w:szCs w:val="20"/>
        </w:rPr>
        <w:t xml:space="preserve"> hecho, procede de ______</w:t>
      </w:r>
      <w:r w:rsidRPr="00955E1F">
        <w:rPr>
          <w:rFonts w:ascii="Arial" w:hAnsi="Arial" w:cs="Arial"/>
          <w:sz w:val="20"/>
          <w:szCs w:val="20"/>
          <w:u w:val="single"/>
        </w:rPr>
        <w:t>(país)</w:t>
      </w:r>
      <w:r w:rsidRPr="00955E1F">
        <w:rPr>
          <w:rFonts w:ascii="Arial" w:hAnsi="Arial" w:cs="Arial"/>
          <w:sz w:val="20"/>
          <w:szCs w:val="20"/>
          <w:u w:val="single"/>
        </w:rPr>
        <w:softHyphen/>
      </w:r>
      <w:r w:rsidRPr="00955E1F">
        <w:rPr>
          <w:rFonts w:ascii="Arial" w:hAnsi="Arial" w:cs="Arial"/>
          <w:sz w:val="20"/>
          <w:szCs w:val="20"/>
          <w:u w:val="single"/>
        </w:rPr>
        <w:softHyphen/>
        <w:t>__________</w:t>
      </w:r>
      <w:r w:rsidRPr="00955E1F">
        <w:rPr>
          <w:rFonts w:ascii="Arial" w:hAnsi="Arial" w:cs="Arial"/>
          <w:sz w:val="20"/>
          <w:szCs w:val="20"/>
        </w:rPr>
        <w:t>.</w:t>
      </w:r>
    </w:p>
    <w:p w:rsidR="00327431" w:rsidRPr="00955E1F" w:rsidRDefault="00327431" w:rsidP="00327431">
      <w:pPr>
        <w:tabs>
          <w:tab w:val="left" w:pos="1080"/>
        </w:tabs>
        <w:jc w:val="both"/>
        <w:rPr>
          <w:rFonts w:ascii="Arial" w:hAnsi="Arial" w:cs="Arial"/>
          <w:sz w:val="20"/>
          <w:szCs w:val="20"/>
        </w:rPr>
      </w:pPr>
    </w:p>
    <w:p w:rsidR="00327431" w:rsidRPr="00286911" w:rsidRDefault="00327431" w:rsidP="00327431">
      <w:pPr>
        <w:numPr>
          <w:ilvl w:val="0"/>
          <w:numId w:val="1"/>
        </w:numPr>
        <w:tabs>
          <w:tab w:val="left" w:pos="1080"/>
        </w:tabs>
        <w:jc w:val="both"/>
        <w:rPr>
          <w:rFonts w:ascii="Arial" w:hAnsi="Arial" w:cs="Arial"/>
          <w:sz w:val="20"/>
          <w:szCs w:val="20"/>
        </w:rPr>
      </w:pPr>
      <w:r w:rsidRPr="00286911">
        <w:rPr>
          <w:rFonts w:ascii="Arial" w:hAnsi="Arial" w:cs="Arial"/>
          <w:sz w:val="20"/>
          <w:szCs w:val="20"/>
        </w:rPr>
        <w:t xml:space="preserve">Que la </w:t>
      </w:r>
      <w:r w:rsidRPr="00286911">
        <w:rPr>
          <w:rFonts w:ascii="Arial" w:hAnsi="Arial" w:cs="Arial"/>
          <w:b/>
          <w:sz w:val="20"/>
          <w:szCs w:val="20"/>
        </w:rPr>
        <w:t>entrega física y material de empaque original</w:t>
      </w:r>
      <w:r w:rsidRPr="00286911">
        <w:rPr>
          <w:rFonts w:ascii="Arial" w:hAnsi="Arial" w:cs="Arial"/>
          <w:sz w:val="20"/>
          <w:szCs w:val="20"/>
        </w:rPr>
        <w:t xml:space="preserve"> están incluidos en el precio ofertado y corren por nuestra cuenta.</w:t>
      </w:r>
    </w:p>
    <w:p w:rsidR="00327431" w:rsidRPr="00286911" w:rsidRDefault="00327431" w:rsidP="00327431">
      <w:pPr>
        <w:tabs>
          <w:tab w:val="left" w:pos="1080"/>
        </w:tabs>
        <w:jc w:val="both"/>
        <w:rPr>
          <w:rFonts w:ascii="Arial" w:hAnsi="Arial" w:cs="Arial"/>
          <w:b/>
          <w:sz w:val="20"/>
          <w:szCs w:val="20"/>
        </w:rPr>
      </w:pPr>
    </w:p>
    <w:p w:rsidR="00327431" w:rsidRDefault="00327431" w:rsidP="00327431">
      <w:pPr>
        <w:numPr>
          <w:ilvl w:val="0"/>
          <w:numId w:val="1"/>
        </w:numPr>
        <w:tabs>
          <w:tab w:val="left" w:pos="1080"/>
        </w:tabs>
        <w:jc w:val="both"/>
        <w:rPr>
          <w:rFonts w:ascii="Arial" w:hAnsi="Arial" w:cs="Arial"/>
          <w:sz w:val="20"/>
          <w:szCs w:val="20"/>
        </w:rPr>
      </w:pPr>
      <w:r w:rsidRPr="00286911">
        <w:rPr>
          <w:rFonts w:ascii="Arial" w:hAnsi="Arial" w:cs="Arial"/>
          <w:sz w:val="20"/>
          <w:szCs w:val="20"/>
        </w:rPr>
        <w:t xml:space="preserve">Garantizamos la </w:t>
      </w:r>
      <w:r w:rsidRPr="00374AB7">
        <w:rPr>
          <w:rFonts w:ascii="Arial" w:hAnsi="Arial" w:cs="Arial"/>
          <w:sz w:val="20"/>
          <w:szCs w:val="20"/>
        </w:rPr>
        <w:t xml:space="preserve">disponibilidad de </w:t>
      </w:r>
      <w:r>
        <w:rPr>
          <w:rFonts w:ascii="Arial" w:hAnsi="Arial" w:cs="Arial"/>
          <w:sz w:val="20"/>
          <w:szCs w:val="20"/>
        </w:rPr>
        <w:t>componentes</w:t>
      </w:r>
      <w:r w:rsidRPr="00374AB7">
        <w:rPr>
          <w:rFonts w:ascii="Arial" w:hAnsi="Arial" w:cs="Arial"/>
          <w:sz w:val="20"/>
          <w:szCs w:val="20"/>
        </w:rPr>
        <w:t>, servicio técnico</w:t>
      </w:r>
      <w:r w:rsidRPr="00286911">
        <w:rPr>
          <w:rFonts w:ascii="Arial" w:hAnsi="Arial" w:cs="Arial"/>
          <w:sz w:val="20"/>
          <w:szCs w:val="20"/>
        </w:rPr>
        <w:t xml:space="preserve"> y accesorios por un periodo no menor a 5 (</w:t>
      </w:r>
      <w:r w:rsidRPr="00374AB7">
        <w:rPr>
          <w:rFonts w:ascii="Arial" w:hAnsi="Arial" w:cs="Arial"/>
          <w:sz w:val="20"/>
          <w:szCs w:val="20"/>
        </w:rPr>
        <w:t>cinco</w:t>
      </w:r>
      <w:r w:rsidRPr="00286911">
        <w:rPr>
          <w:rFonts w:ascii="Arial" w:hAnsi="Arial" w:cs="Arial"/>
          <w:sz w:val="20"/>
          <w:szCs w:val="20"/>
        </w:rPr>
        <w:t xml:space="preserve">) años, así como declaramos que </w:t>
      </w:r>
      <w:r w:rsidRPr="00374AB7">
        <w:rPr>
          <w:rFonts w:ascii="Arial" w:hAnsi="Arial" w:cs="Arial"/>
          <w:sz w:val="20"/>
          <w:szCs w:val="20"/>
        </w:rPr>
        <w:t>poseemos la infraestructura técnica</w:t>
      </w:r>
      <w:r w:rsidRPr="00286911">
        <w:rPr>
          <w:rFonts w:ascii="Arial" w:hAnsi="Arial" w:cs="Arial"/>
          <w:sz w:val="20"/>
          <w:szCs w:val="20"/>
        </w:rPr>
        <w:t xml:space="preserve"> suficiente para atender cualquier solicitud de servicio para el cumplimiento de las garantías expresadas en nuestra oferta dentro de un periodo no mayor a 48 horas posteriores a la notificación de la falla.</w:t>
      </w:r>
    </w:p>
    <w:p w:rsidR="00327431" w:rsidRPr="00286911" w:rsidRDefault="00327431" w:rsidP="00327431">
      <w:pPr>
        <w:tabs>
          <w:tab w:val="left" w:pos="1080"/>
        </w:tabs>
        <w:jc w:val="both"/>
        <w:rPr>
          <w:rFonts w:ascii="Arial" w:hAnsi="Arial" w:cs="Arial"/>
          <w:sz w:val="20"/>
          <w:szCs w:val="20"/>
        </w:rPr>
      </w:pPr>
    </w:p>
    <w:p w:rsidR="00327431" w:rsidRPr="00286911" w:rsidRDefault="00327431" w:rsidP="00327431">
      <w:pPr>
        <w:numPr>
          <w:ilvl w:val="0"/>
          <w:numId w:val="1"/>
        </w:numPr>
        <w:tabs>
          <w:tab w:val="left" w:pos="1080"/>
        </w:tabs>
        <w:jc w:val="both"/>
        <w:rPr>
          <w:rFonts w:ascii="Arial" w:hAnsi="Arial" w:cs="Arial"/>
          <w:sz w:val="20"/>
          <w:szCs w:val="20"/>
        </w:rPr>
      </w:pPr>
      <w:r w:rsidRPr="00286911">
        <w:rPr>
          <w:rFonts w:ascii="Arial" w:hAnsi="Arial" w:cs="Arial"/>
          <w:b/>
          <w:sz w:val="20"/>
          <w:szCs w:val="20"/>
        </w:rPr>
        <w:t>Suministraremos instrumental y accesorios completamente nuevos</w:t>
      </w:r>
      <w:r w:rsidRPr="00286911">
        <w:rPr>
          <w:rFonts w:ascii="Arial" w:hAnsi="Arial" w:cs="Arial"/>
          <w:sz w:val="20"/>
          <w:szCs w:val="20"/>
        </w:rPr>
        <w:t xml:space="preserve"> y que por ningún motivo se trata de equipo usado, </w:t>
      </w:r>
      <w:proofErr w:type="spellStart"/>
      <w:r w:rsidRPr="00286911">
        <w:rPr>
          <w:rFonts w:ascii="Arial" w:hAnsi="Arial" w:cs="Arial"/>
          <w:sz w:val="20"/>
          <w:szCs w:val="20"/>
        </w:rPr>
        <w:t>remanufacturado</w:t>
      </w:r>
      <w:proofErr w:type="spellEnd"/>
      <w:r w:rsidRPr="00286911">
        <w:rPr>
          <w:rFonts w:ascii="Arial" w:hAnsi="Arial" w:cs="Arial"/>
          <w:sz w:val="20"/>
          <w:szCs w:val="20"/>
        </w:rPr>
        <w:t xml:space="preserve"> o que haya sido previamen</w:t>
      </w:r>
      <w:r>
        <w:rPr>
          <w:rFonts w:ascii="Arial" w:hAnsi="Arial" w:cs="Arial"/>
          <w:sz w:val="20"/>
          <w:szCs w:val="20"/>
        </w:rPr>
        <w:t>te utilizado para exhibiciones o</w:t>
      </w:r>
      <w:r w:rsidRPr="00286911">
        <w:rPr>
          <w:rFonts w:ascii="Arial" w:hAnsi="Arial" w:cs="Arial"/>
          <w:sz w:val="20"/>
          <w:szCs w:val="20"/>
        </w:rPr>
        <w:t xml:space="preserve"> demostraciones.</w:t>
      </w:r>
    </w:p>
    <w:p w:rsidR="00327431" w:rsidRPr="00286911" w:rsidRDefault="00327431" w:rsidP="00327431">
      <w:pPr>
        <w:tabs>
          <w:tab w:val="left" w:pos="1080"/>
        </w:tabs>
        <w:jc w:val="both"/>
        <w:rPr>
          <w:rFonts w:ascii="Arial" w:hAnsi="Arial" w:cs="Arial"/>
          <w:sz w:val="20"/>
          <w:szCs w:val="20"/>
        </w:rPr>
      </w:pPr>
    </w:p>
    <w:p w:rsidR="00327431" w:rsidRPr="00286911" w:rsidRDefault="00327431" w:rsidP="00327431">
      <w:pPr>
        <w:numPr>
          <w:ilvl w:val="0"/>
          <w:numId w:val="1"/>
        </w:numPr>
        <w:tabs>
          <w:tab w:val="left" w:pos="1080"/>
        </w:tabs>
        <w:jc w:val="both"/>
        <w:rPr>
          <w:rFonts w:ascii="Arial" w:hAnsi="Arial" w:cs="Arial"/>
          <w:sz w:val="20"/>
          <w:szCs w:val="20"/>
        </w:rPr>
      </w:pPr>
      <w:r w:rsidRPr="00286911">
        <w:rPr>
          <w:rFonts w:ascii="Arial" w:hAnsi="Arial" w:cs="Arial"/>
          <w:sz w:val="20"/>
          <w:szCs w:val="20"/>
        </w:rPr>
        <w:t>Se entregará, junto con el instrumental, la siguiente documentación: Manual de cuidados y uso del instrumental</w:t>
      </w:r>
      <w:r>
        <w:rPr>
          <w:rFonts w:ascii="Arial" w:hAnsi="Arial" w:cs="Arial"/>
          <w:sz w:val="20"/>
          <w:szCs w:val="20"/>
        </w:rPr>
        <w:t xml:space="preserve"> del fabricante</w:t>
      </w:r>
      <w:r w:rsidRPr="00286911">
        <w:rPr>
          <w:rFonts w:ascii="Arial" w:hAnsi="Arial" w:cs="Arial"/>
          <w:sz w:val="20"/>
          <w:szCs w:val="20"/>
        </w:rPr>
        <w:t>.</w:t>
      </w:r>
    </w:p>
    <w:p w:rsidR="00327431" w:rsidRPr="00286911" w:rsidRDefault="00327431" w:rsidP="00327431">
      <w:pPr>
        <w:tabs>
          <w:tab w:val="left" w:pos="1080"/>
        </w:tabs>
        <w:jc w:val="both"/>
        <w:rPr>
          <w:rFonts w:ascii="Arial" w:hAnsi="Arial" w:cs="Arial"/>
          <w:sz w:val="20"/>
          <w:szCs w:val="20"/>
        </w:rPr>
      </w:pPr>
    </w:p>
    <w:p w:rsidR="00327431" w:rsidRDefault="00327431" w:rsidP="00327431">
      <w:pPr>
        <w:numPr>
          <w:ilvl w:val="0"/>
          <w:numId w:val="1"/>
        </w:numPr>
        <w:tabs>
          <w:tab w:val="left" w:pos="1080"/>
        </w:tabs>
        <w:jc w:val="both"/>
        <w:rPr>
          <w:rFonts w:ascii="Arial" w:hAnsi="Arial" w:cs="Arial"/>
          <w:sz w:val="20"/>
          <w:szCs w:val="20"/>
        </w:rPr>
      </w:pPr>
      <w:r w:rsidRPr="00286911">
        <w:rPr>
          <w:rFonts w:ascii="Arial" w:hAnsi="Arial" w:cs="Arial"/>
          <w:b/>
          <w:sz w:val="20"/>
          <w:szCs w:val="20"/>
        </w:rPr>
        <w:t xml:space="preserve">Identificar los bienes </w:t>
      </w:r>
      <w:r>
        <w:rPr>
          <w:rFonts w:ascii="Arial" w:hAnsi="Arial" w:cs="Arial"/>
          <w:b/>
          <w:sz w:val="20"/>
          <w:szCs w:val="20"/>
        </w:rPr>
        <w:t>adjudicados</w:t>
      </w:r>
      <w:r w:rsidRPr="00286911">
        <w:rPr>
          <w:rFonts w:ascii="Arial" w:hAnsi="Arial" w:cs="Arial"/>
          <w:sz w:val="20"/>
          <w:szCs w:val="20"/>
        </w:rPr>
        <w:t xml:space="preserve"> con etiquetas adhesivas que contengan la siguiente información: NOMBRE DEL PROVEEDOR</w:t>
      </w:r>
      <w:r>
        <w:rPr>
          <w:rFonts w:ascii="Arial" w:hAnsi="Arial" w:cs="Arial"/>
          <w:sz w:val="20"/>
          <w:szCs w:val="20"/>
        </w:rPr>
        <w:t>, TELEFONO DE CONTACTO</w:t>
      </w:r>
      <w:r w:rsidRPr="00286911">
        <w:rPr>
          <w:rFonts w:ascii="Arial" w:hAnsi="Arial" w:cs="Arial"/>
          <w:sz w:val="20"/>
          <w:szCs w:val="20"/>
        </w:rPr>
        <w:t>, NUMERO DE LICITACIÓN Y PARTI</w:t>
      </w:r>
      <w:r>
        <w:rPr>
          <w:rFonts w:ascii="Arial" w:hAnsi="Arial" w:cs="Arial"/>
          <w:sz w:val="20"/>
          <w:szCs w:val="20"/>
        </w:rPr>
        <w:t>DA con caracteres no menores a 1.5 cm de altura y é</w:t>
      </w:r>
      <w:r w:rsidRPr="00286911">
        <w:rPr>
          <w:rFonts w:ascii="Arial" w:hAnsi="Arial" w:cs="Arial"/>
          <w:sz w:val="20"/>
          <w:szCs w:val="20"/>
        </w:rPr>
        <w:t>stas se colocarán en un lugar visible en cada uno de los empaques originales y cerrados.</w:t>
      </w:r>
    </w:p>
    <w:p w:rsidR="00327431" w:rsidRDefault="00327431" w:rsidP="00327431">
      <w:pPr>
        <w:pStyle w:val="Prrafodelista"/>
        <w:rPr>
          <w:rFonts w:ascii="Arial" w:hAnsi="Arial" w:cs="Arial"/>
          <w:b/>
          <w:sz w:val="20"/>
          <w:szCs w:val="20"/>
          <w:highlight w:val="yellow"/>
        </w:rPr>
      </w:pPr>
    </w:p>
    <w:p w:rsidR="00327431" w:rsidRPr="00F521B2" w:rsidRDefault="00327431" w:rsidP="00327431">
      <w:pPr>
        <w:numPr>
          <w:ilvl w:val="0"/>
          <w:numId w:val="1"/>
        </w:numPr>
        <w:tabs>
          <w:tab w:val="left" w:pos="1080"/>
        </w:tabs>
        <w:jc w:val="both"/>
        <w:rPr>
          <w:rFonts w:ascii="Arial" w:hAnsi="Arial" w:cs="Arial"/>
          <w:sz w:val="20"/>
          <w:szCs w:val="20"/>
        </w:rPr>
      </w:pPr>
      <w:r w:rsidRPr="00C166C8">
        <w:rPr>
          <w:rFonts w:ascii="Arial" w:hAnsi="Arial" w:cs="Arial"/>
          <w:b/>
          <w:sz w:val="20"/>
          <w:szCs w:val="20"/>
          <w:highlight w:val="yellow"/>
        </w:rPr>
        <w:t xml:space="preserve">Deberá entregar a la Dirección de Ingeniería Biomédica </w:t>
      </w:r>
      <w:r w:rsidRPr="00C166C8">
        <w:rPr>
          <w:rFonts w:ascii="Arial" w:hAnsi="Arial" w:cs="Arial"/>
          <w:sz w:val="20"/>
          <w:szCs w:val="20"/>
          <w:highlight w:val="yellow"/>
        </w:rPr>
        <w:t>copia de la carátula de Ficha de recepción, debidamente firmados y con sello de la unidad receptora, en formato digital</w:t>
      </w:r>
      <w:r w:rsidRPr="00F521B2">
        <w:rPr>
          <w:rFonts w:ascii="Arial" w:hAnsi="Arial" w:cs="Arial"/>
          <w:sz w:val="20"/>
          <w:szCs w:val="20"/>
        </w:rPr>
        <w:t>.</w:t>
      </w:r>
    </w:p>
    <w:p w:rsidR="00327431" w:rsidRPr="00286911" w:rsidRDefault="00327431" w:rsidP="00327431">
      <w:pPr>
        <w:jc w:val="both"/>
        <w:rPr>
          <w:rFonts w:ascii="Arial" w:hAnsi="Arial" w:cs="Arial"/>
          <w:sz w:val="20"/>
          <w:szCs w:val="20"/>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327431" w:rsidRPr="0060347B" w:rsidTr="00115ACF">
        <w:trPr>
          <w:trHeight w:val="317"/>
          <w:jc w:val="center"/>
        </w:trPr>
        <w:tc>
          <w:tcPr>
            <w:tcW w:w="1134"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Modelo</w:t>
            </w:r>
          </w:p>
        </w:tc>
        <w:tc>
          <w:tcPr>
            <w:tcW w:w="1180"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Cantidad</w:t>
            </w:r>
          </w:p>
        </w:tc>
      </w:tr>
      <w:tr w:rsidR="00327431" w:rsidRPr="00286911" w:rsidTr="00115ACF">
        <w:trPr>
          <w:trHeight w:val="56"/>
          <w:jc w:val="center"/>
        </w:trPr>
        <w:tc>
          <w:tcPr>
            <w:tcW w:w="1134" w:type="dxa"/>
            <w:tcBorders>
              <w:top w:val="single" w:sz="4" w:space="0" w:color="auto"/>
            </w:tcBorders>
          </w:tcPr>
          <w:p w:rsidR="00327431" w:rsidRPr="0060347B" w:rsidRDefault="00327431" w:rsidP="00115ACF">
            <w:pPr>
              <w:jc w:val="center"/>
              <w:rPr>
                <w:rFonts w:ascii="Arial" w:hAnsi="Arial" w:cs="Arial"/>
                <w:b/>
                <w:sz w:val="20"/>
                <w:szCs w:val="20"/>
              </w:rPr>
            </w:pPr>
          </w:p>
        </w:tc>
        <w:tc>
          <w:tcPr>
            <w:tcW w:w="2437" w:type="dxa"/>
            <w:tcBorders>
              <w:top w:val="single" w:sz="4" w:space="0" w:color="auto"/>
            </w:tcBorders>
          </w:tcPr>
          <w:p w:rsidR="00327431" w:rsidRPr="0060347B" w:rsidRDefault="00327431" w:rsidP="00115ACF">
            <w:pPr>
              <w:jc w:val="center"/>
              <w:rPr>
                <w:rFonts w:ascii="Arial" w:hAnsi="Arial" w:cs="Arial"/>
                <w:b/>
                <w:sz w:val="20"/>
                <w:szCs w:val="20"/>
              </w:rPr>
            </w:pPr>
          </w:p>
        </w:tc>
        <w:tc>
          <w:tcPr>
            <w:tcW w:w="1559" w:type="dxa"/>
            <w:tcBorders>
              <w:top w:val="single" w:sz="4" w:space="0" w:color="auto"/>
            </w:tcBorders>
          </w:tcPr>
          <w:p w:rsidR="00327431" w:rsidRPr="0060347B" w:rsidRDefault="00327431" w:rsidP="00115ACF">
            <w:pPr>
              <w:jc w:val="center"/>
              <w:rPr>
                <w:rFonts w:ascii="Arial" w:hAnsi="Arial" w:cs="Arial"/>
                <w:b/>
                <w:sz w:val="20"/>
                <w:szCs w:val="20"/>
              </w:rPr>
            </w:pPr>
          </w:p>
        </w:tc>
        <w:tc>
          <w:tcPr>
            <w:tcW w:w="1390" w:type="dxa"/>
            <w:tcBorders>
              <w:top w:val="single" w:sz="4" w:space="0" w:color="auto"/>
            </w:tcBorders>
          </w:tcPr>
          <w:p w:rsidR="00327431" w:rsidRPr="0060347B" w:rsidRDefault="00327431" w:rsidP="00115ACF">
            <w:pPr>
              <w:jc w:val="center"/>
              <w:rPr>
                <w:rFonts w:ascii="Arial" w:hAnsi="Arial" w:cs="Arial"/>
                <w:b/>
                <w:sz w:val="20"/>
                <w:szCs w:val="20"/>
              </w:rPr>
            </w:pPr>
          </w:p>
        </w:tc>
        <w:tc>
          <w:tcPr>
            <w:tcW w:w="1180" w:type="dxa"/>
            <w:tcBorders>
              <w:top w:val="single" w:sz="4" w:space="0" w:color="auto"/>
            </w:tcBorders>
          </w:tcPr>
          <w:p w:rsidR="00327431" w:rsidRPr="0060347B" w:rsidRDefault="00327431" w:rsidP="00115ACF">
            <w:pPr>
              <w:jc w:val="center"/>
              <w:rPr>
                <w:rFonts w:ascii="Arial" w:hAnsi="Arial" w:cs="Arial"/>
                <w:b/>
                <w:sz w:val="20"/>
                <w:szCs w:val="20"/>
              </w:rPr>
            </w:pPr>
          </w:p>
        </w:tc>
      </w:tr>
    </w:tbl>
    <w:p w:rsidR="00327431" w:rsidRPr="00286911" w:rsidRDefault="00327431" w:rsidP="00327431">
      <w:pPr>
        <w:pStyle w:val="Ttulo1"/>
        <w:jc w:val="center"/>
        <w:rPr>
          <w:rFonts w:cs="Arial"/>
          <w:sz w:val="20"/>
          <w:szCs w:val="20"/>
          <w:lang w:val="fr-FR"/>
        </w:rPr>
      </w:pPr>
      <w:r w:rsidRPr="00286911">
        <w:rPr>
          <w:rFonts w:cs="Arial"/>
          <w:sz w:val="20"/>
          <w:szCs w:val="20"/>
          <w:lang w:val="fr-FR"/>
        </w:rPr>
        <w:t>A t en t a m en t e</w:t>
      </w:r>
    </w:p>
    <w:p w:rsidR="00327431" w:rsidRPr="00286911" w:rsidRDefault="00327431" w:rsidP="00327431">
      <w:pPr>
        <w:jc w:val="center"/>
        <w:rPr>
          <w:rFonts w:ascii="Arial" w:hAnsi="Arial" w:cs="Arial"/>
          <w:b/>
          <w:sz w:val="20"/>
          <w:szCs w:val="20"/>
        </w:rPr>
      </w:pPr>
      <w:r w:rsidRPr="00286911">
        <w:rPr>
          <w:rFonts w:ascii="Arial" w:hAnsi="Arial" w:cs="Arial"/>
          <w:b/>
          <w:sz w:val="20"/>
          <w:szCs w:val="20"/>
        </w:rPr>
        <w:t>____________________________________________</w:t>
      </w:r>
    </w:p>
    <w:p w:rsidR="00327431" w:rsidRDefault="00327431" w:rsidP="00327431">
      <w:pPr>
        <w:jc w:val="center"/>
        <w:rPr>
          <w:rFonts w:ascii="Arial" w:hAnsi="Arial" w:cs="Arial"/>
          <w:b/>
          <w:sz w:val="20"/>
          <w:szCs w:val="20"/>
        </w:rPr>
      </w:pPr>
      <w:r w:rsidRPr="00286911">
        <w:rPr>
          <w:rFonts w:ascii="Arial" w:hAnsi="Arial" w:cs="Arial"/>
          <w:b/>
          <w:sz w:val="20"/>
          <w:szCs w:val="20"/>
        </w:rPr>
        <w:t>Nombre y Firma del Representante</w:t>
      </w:r>
      <w:r w:rsidR="00546886">
        <w:rPr>
          <w:rFonts w:ascii="Arial" w:hAnsi="Arial" w:cs="Arial"/>
          <w:b/>
          <w:sz w:val="20"/>
          <w:szCs w:val="20"/>
        </w:rPr>
        <w:t xml:space="preserve"> o Apoderado</w:t>
      </w:r>
      <w:r w:rsidRPr="00286911">
        <w:rPr>
          <w:rFonts w:ascii="Arial" w:hAnsi="Arial" w:cs="Arial"/>
          <w:b/>
          <w:sz w:val="20"/>
          <w:szCs w:val="20"/>
        </w:rPr>
        <w:t xml:space="preserve"> Legal</w:t>
      </w:r>
    </w:p>
    <w:p w:rsidR="00BD49FA" w:rsidRDefault="00BD49FA" w:rsidP="00BD49FA">
      <w:pPr>
        <w:rPr>
          <w:rFonts w:ascii="Arial" w:hAnsi="Arial" w:cs="Arial"/>
          <w:b/>
          <w:sz w:val="20"/>
          <w:szCs w:val="20"/>
        </w:rPr>
      </w:pPr>
    </w:p>
    <w:p w:rsidR="00546886" w:rsidRDefault="00546886" w:rsidP="00327431">
      <w:pPr>
        <w:jc w:val="center"/>
        <w:rPr>
          <w:rFonts w:ascii="Arial" w:hAnsi="Arial" w:cs="Arial"/>
          <w:sz w:val="20"/>
          <w:szCs w:val="20"/>
        </w:rPr>
      </w:pPr>
    </w:p>
    <w:p w:rsidR="00327431" w:rsidRPr="006C703C" w:rsidRDefault="00327431" w:rsidP="00327431">
      <w:pPr>
        <w:jc w:val="center"/>
        <w:rPr>
          <w:rFonts w:ascii="Arial" w:hAnsi="Arial" w:cs="Arial"/>
          <w:sz w:val="20"/>
          <w:szCs w:val="20"/>
          <w:lang w:val="es-MX"/>
        </w:rPr>
      </w:pPr>
      <w:r w:rsidRPr="006C703C">
        <w:rPr>
          <w:rFonts w:ascii="Arial" w:hAnsi="Arial" w:cs="Arial"/>
          <w:sz w:val="20"/>
          <w:szCs w:val="20"/>
        </w:rPr>
        <w:lastRenderedPageBreak/>
        <w:t>(PAPEL MEMBRETADO DEL LICITANTE)</w:t>
      </w:r>
    </w:p>
    <w:p w:rsidR="00327431" w:rsidRPr="008E2C85" w:rsidRDefault="00327431" w:rsidP="00327431">
      <w:pPr>
        <w:rPr>
          <w:rFonts w:ascii="Arial" w:hAnsi="Arial" w:cs="Arial"/>
          <w:b/>
          <w:sz w:val="20"/>
          <w:szCs w:val="20"/>
        </w:rPr>
      </w:pPr>
    </w:p>
    <w:p w:rsidR="00327431" w:rsidRPr="00264186" w:rsidRDefault="00327431" w:rsidP="00327431">
      <w:pPr>
        <w:rPr>
          <w:rFonts w:ascii="Arial" w:hAnsi="Arial" w:cs="Arial"/>
          <w:b/>
          <w:sz w:val="20"/>
          <w:szCs w:val="20"/>
        </w:rPr>
      </w:pPr>
      <w:r w:rsidRPr="00264186">
        <w:rPr>
          <w:rFonts w:ascii="Arial" w:hAnsi="Arial" w:cs="Arial"/>
          <w:b/>
          <w:sz w:val="20"/>
          <w:szCs w:val="20"/>
        </w:rPr>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Pr="006C703C" w:rsidRDefault="00327431" w:rsidP="00327431">
      <w:pPr>
        <w:rPr>
          <w:rFonts w:ascii="Arial" w:hAnsi="Arial" w:cs="Arial"/>
          <w:b/>
          <w:sz w:val="20"/>
          <w:szCs w:val="20"/>
        </w:rPr>
      </w:pPr>
      <w:r w:rsidRPr="006C703C">
        <w:rPr>
          <w:rFonts w:ascii="Arial" w:hAnsi="Arial" w:cs="Arial"/>
          <w:b/>
          <w:sz w:val="20"/>
          <w:szCs w:val="20"/>
        </w:rPr>
        <w:t>P r e s e n t e</w:t>
      </w:r>
    </w:p>
    <w:p w:rsidR="00327431" w:rsidRDefault="00327431" w:rsidP="00327431"/>
    <w:p w:rsidR="00327431" w:rsidRPr="00F60175" w:rsidRDefault="00546886" w:rsidP="00327431">
      <w:pPr>
        <w:jc w:val="center"/>
        <w:rPr>
          <w:rFonts w:ascii="Arial Black" w:hAnsi="Arial Black"/>
          <w:b/>
          <w:noProof/>
          <w:sz w:val="20"/>
        </w:rPr>
      </w:pPr>
      <w:r w:rsidRPr="00546886">
        <w:rPr>
          <w:rFonts w:ascii="Arial Black" w:hAnsi="Arial Black"/>
          <w:b/>
          <w:noProof/>
          <w:sz w:val="20"/>
        </w:rPr>
        <w:t xml:space="preserve">Licitación Pública Nacional Mixta No. 40051001-074-21 (CAGEG-074/2021), para la Adquisición de Equipo e Instrumental Médico y de Laboratorio para el Instituto de Salud Pública del Estado de Guanajuato </w:t>
      </w:r>
      <w:r w:rsidR="005C697F" w:rsidRPr="005C697F">
        <w:rPr>
          <w:rFonts w:ascii="Arial Black" w:hAnsi="Arial Black"/>
          <w:b/>
          <w:noProof/>
          <w:sz w:val="20"/>
        </w:rPr>
        <w:t>O</w:t>
      </w:r>
    </w:p>
    <w:p w:rsidR="00327431" w:rsidRDefault="00327431" w:rsidP="00327431">
      <w:pPr>
        <w:pStyle w:val="Ttulo1"/>
        <w:spacing w:before="0" w:after="0" w:line="360" w:lineRule="auto"/>
        <w:rPr>
          <w:rFonts w:cs="Arial"/>
          <w:bCs w:val="0"/>
          <w:kern w:val="0"/>
          <w:sz w:val="20"/>
          <w:szCs w:val="20"/>
        </w:rPr>
      </w:pPr>
    </w:p>
    <w:p w:rsidR="00327431" w:rsidRPr="00B463C8" w:rsidRDefault="00327431" w:rsidP="00327431">
      <w:pPr>
        <w:pStyle w:val="Ttulo1"/>
        <w:spacing w:before="0" w:after="0" w:line="360" w:lineRule="auto"/>
        <w:jc w:val="center"/>
        <w:rPr>
          <w:rFonts w:cs="Arial"/>
          <w:bCs w:val="0"/>
          <w:kern w:val="0"/>
          <w:sz w:val="20"/>
          <w:szCs w:val="20"/>
        </w:rPr>
      </w:pPr>
      <w:r w:rsidRPr="00327431">
        <w:rPr>
          <w:rFonts w:cs="Arial"/>
          <w:bCs w:val="0"/>
          <w:kern w:val="0"/>
          <w:sz w:val="20"/>
          <w:szCs w:val="20"/>
          <w:highlight w:val="lightGray"/>
        </w:rPr>
        <w:t>CARTA COMPROMISO Y GARANTÍA EQUIPO MÉDICO Y DE LABORATORIO (GENERAL)</w:t>
      </w:r>
    </w:p>
    <w:p w:rsidR="00327431" w:rsidRPr="00450AB2" w:rsidRDefault="00327431" w:rsidP="00327431">
      <w:pPr>
        <w:pStyle w:val="Textoindependiente2"/>
        <w:spacing w:after="0" w:line="360" w:lineRule="auto"/>
        <w:jc w:val="both"/>
        <w:rPr>
          <w:rFonts w:ascii="Arial" w:hAnsi="Arial" w:cs="Arial"/>
        </w:rPr>
      </w:pPr>
      <w:r w:rsidRPr="00450AB2">
        <w:rPr>
          <w:rFonts w:ascii="Arial" w:hAnsi="Arial" w:cs="Arial"/>
        </w:rPr>
        <w:t>Por medio de la presente y bajo protesta de decir verdad manifestamos que en caso de resultar adjudicados nos comprometemos a:</w:t>
      </w: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450AB2">
        <w:rPr>
          <w:rFonts w:ascii="Arial" w:hAnsi="Arial" w:cs="Arial"/>
          <w:sz w:val="20"/>
          <w:szCs w:val="20"/>
        </w:rPr>
        <w:t xml:space="preserve">Que el equipo ofertado cuenta con </w:t>
      </w:r>
      <w:r w:rsidRPr="00450AB2">
        <w:rPr>
          <w:rFonts w:ascii="Arial" w:hAnsi="Arial" w:cs="Arial"/>
          <w:b/>
          <w:sz w:val="20"/>
          <w:szCs w:val="20"/>
        </w:rPr>
        <w:t>1 año de garantía</w:t>
      </w:r>
      <w:r w:rsidRPr="00450AB2">
        <w:rPr>
          <w:rFonts w:ascii="Arial" w:hAnsi="Arial" w:cs="Arial"/>
          <w:sz w:val="20"/>
          <w:szCs w:val="20"/>
        </w:rPr>
        <w:t xml:space="preserve"> a partir de la instalación y puesta en marcha, por defectos de fabricación, materiales y/o instalación.</w:t>
      </w:r>
    </w:p>
    <w:p w:rsidR="00327431" w:rsidRPr="00450AB2" w:rsidRDefault="00327431" w:rsidP="00327431">
      <w:pPr>
        <w:tabs>
          <w:tab w:val="num" w:pos="240"/>
          <w:tab w:val="left" w:pos="1080"/>
        </w:tabs>
        <w:jc w:val="both"/>
        <w:rPr>
          <w:rFonts w:ascii="Arial" w:hAnsi="Arial" w:cs="Arial"/>
          <w:sz w:val="20"/>
          <w:szCs w:val="20"/>
        </w:rPr>
      </w:pP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450AB2">
        <w:rPr>
          <w:rFonts w:ascii="Arial" w:hAnsi="Arial" w:cs="Arial"/>
          <w:b/>
          <w:sz w:val="20"/>
          <w:szCs w:val="20"/>
        </w:rPr>
        <w:t>Que se realizará la entrega física en las unidades que el ISAPEG designe par</w:t>
      </w:r>
      <w:r>
        <w:rPr>
          <w:rFonts w:ascii="Arial" w:hAnsi="Arial" w:cs="Arial"/>
          <w:b/>
          <w:sz w:val="20"/>
          <w:szCs w:val="20"/>
        </w:rPr>
        <w:t>a ello de acuerdo a las bases.</w:t>
      </w:r>
      <w:r w:rsidRPr="00450AB2">
        <w:rPr>
          <w:rFonts w:ascii="Arial" w:hAnsi="Arial" w:cs="Arial"/>
          <w:b/>
          <w:sz w:val="20"/>
          <w:szCs w:val="20"/>
        </w:rPr>
        <w:t xml:space="preserve"> Por lo tanto, los gastos derivados de esta actividad incluyendo el material, herramientas e insumos que sean requeridos serán absorbidos por nosotros. </w:t>
      </w:r>
    </w:p>
    <w:p w:rsidR="00327431" w:rsidRPr="00450AB2" w:rsidRDefault="00327431" w:rsidP="00327431">
      <w:pPr>
        <w:tabs>
          <w:tab w:val="num" w:pos="240"/>
          <w:tab w:val="left" w:pos="1080"/>
        </w:tabs>
        <w:jc w:val="both"/>
        <w:rPr>
          <w:rFonts w:ascii="Arial" w:hAnsi="Arial" w:cs="Arial"/>
          <w:sz w:val="20"/>
          <w:szCs w:val="20"/>
        </w:rPr>
      </w:pP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b/>
          <w:sz w:val="20"/>
          <w:szCs w:val="20"/>
        </w:rPr>
      </w:pPr>
      <w:r w:rsidRPr="00450AB2">
        <w:rPr>
          <w:rFonts w:ascii="Arial" w:hAnsi="Arial" w:cs="Arial"/>
          <w:sz w:val="20"/>
          <w:szCs w:val="20"/>
        </w:rPr>
        <w:t xml:space="preserve">Que se entregaran, junto con los equipos, la siguiente documentación: </w:t>
      </w:r>
    </w:p>
    <w:p w:rsidR="00327431" w:rsidRPr="00450AB2" w:rsidRDefault="00327431" w:rsidP="00327431">
      <w:pPr>
        <w:tabs>
          <w:tab w:val="left" w:pos="1080"/>
        </w:tabs>
        <w:jc w:val="both"/>
        <w:rPr>
          <w:rFonts w:ascii="Arial" w:hAnsi="Arial" w:cs="Arial"/>
          <w:b/>
          <w:sz w:val="20"/>
          <w:szCs w:val="20"/>
        </w:rPr>
      </w:pPr>
    </w:p>
    <w:p w:rsidR="00327431" w:rsidRPr="00450AB2" w:rsidRDefault="00327431" w:rsidP="00327431">
      <w:pPr>
        <w:numPr>
          <w:ilvl w:val="1"/>
          <w:numId w:val="1"/>
        </w:numPr>
        <w:tabs>
          <w:tab w:val="left" w:pos="1080"/>
        </w:tabs>
        <w:jc w:val="both"/>
        <w:rPr>
          <w:rFonts w:ascii="Arial" w:hAnsi="Arial" w:cs="Arial"/>
          <w:b/>
          <w:sz w:val="20"/>
          <w:szCs w:val="20"/>
        </w:rPr>
      </w:pPr>
      <w:r w:rsidRPr="00450AB2">
        <w:rPr>
          <w:rFonts w:ascii="Arial" w:hAnsi="Arial" w:cs="Arial"/>
          <w:b/>
          <w:sz w:val="20"/>
          <w:szCs w:val="20"/>
        </w:rPr>
        <w:t>Unidad hospitalaria:</w:t>
      </w:r>
    </w:p>
    <w:p w:rsidR="00327431" w:rsidRPr="00450AB2" w:rsidRDefault="00327431" w:rsidP="00327431">
      <w:pPr>
        <w:numPr>
          <w:ilvl w:val="2"/>
          <w:numId w:val="1"/>
        </w:numPr>
        <w:tabs>
          <w:tab w:val="clear" w:pos="2160"/>
          <w:tab w:val="left" w:pos="1080"/>
        </w:tabs>
        <w:ind w:left="1843"/>
        <w:jc w:val="both"/>
        <w:rPr>
          <w:rFonts w:ascii="Arial" w:hAnsi="Arial" w:cs="Arial"/>
          <w:b/>
          <w:sz w:val="20"/>
          <w:szCs w:val="20"/>
        </w:rPr>
      </w:pPr>
      <w:r w:rsidRPr="00450AB2">
        <w:rPr>
          <w:rFonts w:ascii="Arial" w:hAnsi="Arial" w:cs="Arial"/>
          <w:b/>
          <w:sz w:val="20"/>
          <w:szCs w:val="20"/>
        </w:rPr>
        <w:t xml:space="preserve">Manual de Operación </w:t>
      </w:r>
      <w:r w:rsidRPr="00450AB2">
        <w:rPr>
          <w:rFonts w:ascii="Arial" w:hAnsi="Arial" w:cs="Arial"/>
          <w:sz w:val="20"/>
          <w:szCs w:val="20"/>
        </w:rPr>
        <w:t>original</w:t>
      </w:r>
      <w:r w:rsidRPr="00450AB2">
        <w:rPr>
          <w:rFonts w:ascii="Arial" w:hAnsi="Arial" w:cs="Arial"/>
          <w:b/>
          <w:sz w:val="20"/>
          <w:szCs w:val="20"/>
        </w:rPr>
        <w:t xml:space="preserve"> </w:t>
      </w:r>
      <w:r w:rsidRPr="00450AB2">
        <w:rPr>
          <w:rFonts w:ascii="Arial" w:hAnsi="Arial" w:cs="Arial"/>
          <w:sz w:val="20"/>
          <w:szCs w:val="20"/>
        </w:rPr>
        <w:t>(1 por equipo) en el idioma de origen y traducción simple al español.</w:t>
      </w:r>
    </w:p>
    <w:p w:rsidR="00327431" w:rsidRPr="00450AB2" w:rsidRDefault="00327431" w:rsidP="00327431">
      <w:pPr>
        <w:numPr>
          <w:ilvl w:val="2"/>
          <w:numId w:val="1"/>
        </w:numPr>
        <w:tabs>
          <w:tab w:val="clear" w:pos="2160"/>
          <w:tab w:val="left" w:pos="1080"/>
          <w:tab w:val="num" w:pos="1843"/>
        </w:tabs>
        <w:ind w:left="1843"/>
        <w:jc w:val="both"/>
        <w:rPr>
          <w:rFonts w:ascii="Arial" w:hAnsi="Arial" w:cs="Arial"/>
          <w:b/>
          <w:sz w:val="20"/>
          <w:szCs w:val="20"/>
        </w:rPr>
      </w:pPr>
      <w:r w:rsidRPr="00450AB2">
        <w:rPr>
          <w:rFonts w:ascii="Arial" w:hAnsi="Arial" w:cs="Arial"/>
          <w:b/>
          <w:sz w:val="20"/>
          <w:szCs w:val="20"/>
        </w:rPr>
        <w:t>Lista de precios de accesorios, consumibles y refacciones que emplea el equipo</w:t>
      </w:r>
      <w:r w:rsidRPr="00450AB2">
        <w:rPr>
          <w:rFonts w:ascii="Arial" w:hAnsi="Arial" w:cs="Arial"/>
          <w:sz w:val="20"/>
          <w:szCs w:val="20"/>
        </w:rPr>
        <w:t xml:space="preserve">, debidamente identificados con número de parte. </w:t>
      </w:r>
    </w:p>
    <w:p w:rsidR="00327431" w:rsidRPr="00450AB2" w:rsidRDefault="00327431" w:rsidP="00327431">
      <w:pPr>
        <w:tabs>
          <w:tab w:val="left" w:pos="1080"/>
        </w:tabs>
        <w:ind w:left="2160"/>
        <w:jc w:val="both"/>
        <w:rPr>
          <w:rFonts w:ascii="Arial" w:hAnsi="Arial" w:cs="Arial"/>
          <w:b/>
          <w:sz w:val="20"/>
          <w:szCs w:val="20"/>
        </w:rPr>
      </w:pPr>
    </w:p>
    <w:p w:rsidR="00327431" w:rsidRPr="00130C4C" w:rsidRDefault="00327431" w:rsidP="00327431">
      <w:pPr>
        <w:numPr>
          <w:ilvl w:val="1"/>
          <w:numId w:val="1"/>
        </w:numPr>
        <w:tabs>
          <w:tab w:val="left" w:pos="1080"/>
        </w:tabs>
        <w:jc w:val="both"/>
        <w:rPr>
          <w:rFonts w:ascii="Arial" w:hAnsi="Arial" w:cs="Arial"/>
          <w:b/>
          <w:sz w:val="20"/>
          <w:szCs w:val="20"/>
          <w:highlight w:val="yellow"/>
        </w:rPr>
      </w:pPr>
      <w:r w:rsidRPr="00130C4C">
        <w:rPr>
          <w:rFonts w:ascii="Arial" w:hAnsi="Arial" w:cs="Arial"/>
          <w:b/>
          <w:sz w:val="20"/>
          <w:szCs w:val="20"/>
          <w:highlight w:val="yellow"/>
        </w:rPr>
        <w:t>Dirección de Ingeniería Biomédica:</w:t>
      </w:r>
    </w:p>
    <w:p w:rsidR="00327431" w:rsidRPr="00130C4C" w:rsidRDefault="00327431" w:rsidP="00327431">
      <w:pPr>
        <w:numPr>
          <w:ilvl w:val="2"/>
          <w:numId w:val="1"/>
        </w:numPr>
        <w:tabs>
          <w:tab w:val="clear" w:pos="2160"/>
          <w:tab w:val="left" w:pos="1080"/>
        </w:tabs>
        <w:ind w:left="1843"/>
        <w:jc w:val="both"/>
        <w:rPr>
          <w:rFonts w:ascii="Arial" w:hAnsi="Arial" w:cs="Arial"/>
          <w:b/>
          <w:sz w:val="20"/>
          <w:szCs w:val="20"/>
          <w:highlight w:val="yellow"/>
        </w:rPr>
      </w:pPr>
      <w:r w:rsidRPr="00130C4C">
        <w:rPr>
          <w:rFonts w:ascii="Arial" w:hAnsi="Arial" w:cs="Arial"/>
          <w:b/>
          <w:sz w:val="20"/>
          <w:szCs w:val="20"/>
          <w:highlight w:val="yellow"/>
        </w:rPr>
        <w:t xml:space="preserve">Manual de Operación </w:t>
      </w:r>
      <w:r w:rsidRPr="00130C4C">
        <w:rPr>
          <w:rFonts w:ascii="Arial" w:hAnsi="Arial" w:cs="Arial"/>
          <w:sz w:val="20"/>
          <w:szCs w:val="20"/>
          <w:highlight w:val="yellow"/>
        </w:rPr>
        <w:t>original</w:t>
      </w:r>
      <w:r w:rsidRPr="00130C4C">
        <w:rPr>
          <w:rFonts w:ascii="Arial" w:hAnsi="Arial" w:cs="Arial"/>
          <w:b/>
          <w:sz w:val="20"/>
          <w:szCs w:val="20"/>
          <w:highlight w:val="yellow"/>
        </w:rPr>
        <w:t xml:space="preserve"> </w:t>
      </w:r>
      <w:r w:rsidRPr="00130C4C">
        <w:rPr>
          <w:rFonts w:ascii="Arial" w:hAnsi="Arial" w:cs="Arial"/>
          <w:sz w:val="20"/>
          <w:szCs w:val="20"/>
          <w:highlight w:val="yellow"/>
        </w:rPr>
        <w:t>(1 por equipo) en el idioma de origen y traducción simple al español.</w:t>
      </w:r>
    </w:p>
    <w:p w:rsidR="00327431" w:rsidRPr="00130C4C" w:rsidRDefault="00327431" w:rsidP="00327431">
      <w:pPr>
        <w:numPr>
          <w:ilvl w:val="2"/>
          <w:numId w:val="1"/>
        </w:numPr>
        <w:tabs>
          <w:tab w:val="clear" w:pos="2160"/>
          <w:tab w:val="left" w:pos="1080"/>
        </w:tabs>
        <w:ind w:left="1843"/>
        <w:jc w:val="both"/>
        <w:rPr>
          <w:rFonts w:ascii="Arial" w:hAnsi="Arial" w:cs="Arial"/>
          <w:b/>
          <w:sz w:val="20"/>
          <w:szCs w:val="20"/>
          <w:highlight w:val="yellow"/>
        </w:rPr>
      </w:pPr>
      <w:r w:rsidRPr="00130C4C">
        <w:rPr>
          <w:rFonts w:ascii="Arial" w:hAnsi="Arial" w:cs="Arial"/>
          <w:b/>
          <w:sz w:val="20"/>
          <w:szCs w:val="20"/>
          <w:highlight w:val="yellow"/>
        </w:rPr>
        <w:t>Lista de precios de accesorios, consumibles y refacciones que emplea el equipo</w:t>
      </w:r>
      <w:r w:rsidRPr="00130C4C">
        <w:rPr>
          <w:rFonts w:ascii="Arial" w:hAnsi="Arial" w:cs="Arial"/>
          <w:sz w:val="20"/>
          <w:szCs w:val="20"/>
          <w:highlight w:val="yellow"/>
        </w:rPr>
        <w:t xml:space="preserve">, debidamente identificados con número de parte. </w:t>
      </w:r>
    </w:p>
    <w:p w:rsidR="00327431" w:rsidRPr="00130C4C" w:rsidRDefault="00327431" w:rsidP="00327431">
      <w:pPr>
        <w:numPr>
          <w:ilvl w:val="2"/>
          <w:numId w:val="1"/>
        </w:numPr>
        <w:tabs>
          <w:tab w:val="clear" w:pos="2160"/>
          <w:tab w:val="left" w:pos="1080"/>
        </w:tabs>
        <w:ind w:left="1843"/>
        <w:jc w:val="both"/>
        <w:rPr>
          <w:rFonts w:ascii="Arial" w:hAnsi="Arial" w:cs="Arial"/>
          <w:b/>
          <w:sz w:val="20"/>
          <w:szCs w:val="20"/>
          <w:highlight w:val="yellow"/>
        </w:rPr>
      </w:pPr>
      <w:r w:rsidRPr="00130C4C">
        <w:rPr>
          <w:rFonts w:ascii="Arial" w:hAnsi="Arial" w:cs="Arial"/>
          <w:b/>
          <w:sz w:val="20"/>
          <w:szCs w:val="20"/>
          <w:highlight w:val="yellow"/>
        </w:rPr>
        <w:t>Copia de la carátula de Ficha de recepción, debidamente firmados y con sello de la unidad receptora.</w:t>
      </w:r>
    </w:p>
    <w:p w:rsidR="00327431" w:rsidRPr="00130C4C" w:rsidRDefault="00327431" w:rsidP="00327431">
      <w:pPr>
        <w:numPr>
          <w:ilvl w:val="2"/>
          <w:numId w:val="1"/>
        </w:numPr>
        <w:tabs>
          <w:tab w:val="clear" w:pos="2160"/>
          <w:tab w:val="left" w:pos="1080"/>
        </w:tabs>
        <w:ind w:left="1843"/>
        <w:jc w:val="both"/>
        <w:rPr>
          <w:rFonts w:ascii="Arial" w:hAnsi="Arial" w:cs="Arial"/>
          <w:b/>
          <w:sz w:val="20"/>
          <w:szCs w:val="20"/>
          <w:highlight w:val="yellow"/>
        </w:rPr>
      </w:pPr>
      <w:r w:rsidRPr="00130C4C">
        <w:rPr>
          <w:rFonts w:ascii="Arial" w:hAnsi="Arial" w:cs="Arial"/>
          <w:b/>
          <w:sz w:val="20"/>
          <w:szCs w:val="20"/>
          <w:highlight w:val="yellow"/>
        </w:rPr>
        <w:t>La documentación enlistada anteriormente deberá ser entregada en formato digital.</w:t>
      </w:r>
    </w:p>
    <w:p w:rsidR="00327431" w:rsidRPr="00450AB2" w:rsidRDefault="00327431" w:rsidP="00327431">
      <w:pPr>
        <w:tabs>
          <w:tab w:val="num" w:pos="240"/>
          <w:tab w:val="left" w:pos="1080"/>
        </w:tabs>
        <w:jc w:val="both"/>
        <w:rPr>
          <w:rFonts w:ascii="Arial" w:hAnsi="Arial" w:cs="Arial"/>
          <w:sz w:val="20"/>
          <w:szCs w:val="20"/>
        </w:rPr>
      </w:pP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450AB2">
        <w:rPr>
          <w:rFonts w:ascii="Arial" w:hAnsi="Arial" w:cs="Arial"/>
          <w:sz w:val="20"/>
          <w:szCs w:val="20"/>
        </w:rPr>
        <w:t>Garantizar que existe compatibilidad entre equipos, accesorios suministrados, según corresponda (por ejemplo, entrada de cables, conectores, impedancias, etc.).</w:t>
      </w:r>
    </w:p>
    <w:p w:rsidR="00327431" w:rsidRPr="00450AB2" w:rsidRDefault="00327431" w:rsidP="00327431">
      <w:pPr>
        <w:tabs>
          <w:tab w:val="left" w:pos="1080"/>
        </w:tabs>
        <w:jc w:val="both"/>
        <w:rPr>
          <w:rFonts w:ascii="Arial" w:hAnsi="Arial" w:cs="Arial"/>
          <w:sz w:val="20"/>
          <w:szCs w:val="20"/>
          <w:highlight w:val="red"/>
        </w:rPr>
      </w:pP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450AB2">
        <w:rPr>
          <w:rFonts w:ascii="Arial" w:hAnsi="Arial" w:cs="Arial"/>
          <w:b/>
          <w:sz w:val="20"/>
          <w:szCs w:val="20"/>
        </w:rPr>
        <w:t>Suministrar equipos y accesorios completamente nuevos</w:t>
      </w:r>
      <w:r w:rsidRPr="00450AB2">
        <w:rPr>
          <w:rFonts w:ascii="Arial" w:hAnsi="Arial" w:cs="Arial"/>
          <w:sz w:val="20"/>
          <w:szCs w:val="20"/>
        </w:rPr>
        <w:t xml:space="preserve"> y que por ningún motivo se trata de equipo usado, </w:t>
      </w:r>
      <w:proofErr w:type="spellStart"/>
      <w:r w:rsidRPr="00450AB2">
        <w:rPr>
          <w:rFonts w:ascii="Arial" w:hAnsi="Arial" w:cs="Arial"/>
          <w:sz w:val="20"/>
          <w:szCs w:val="20"/>
        </w:rPr>
        <w:t>remanufacturado</w:t>
      </w:r>
      <w:proofErr w:type="spellEnd"/>
      <w:r w:rsidRPr="00450AB2">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327431" w:rsidRPr="00450AB2" w:rsidRDefault="00327431" w:rsidP="00327431">
      <w:pPr>
        <w:tabs>
          <w:tab w:val="num" w:pos="240"/>
          <w:tab w:val="left" w:pos="1080"/>
        </w:tabs>
        <w:ind w:left="240" w:hanging="480"/>
        <w:jc w:val="both"/>
        <w:rPr>
          <w:rFonts w:ascii="Arial" w:hAnsi="Arial" w:cs="Arial"/>
          <w:sz w:val="20"/>
          <w:szCs w:val="20"/>
        </w:rPr>
      </w:pPr>
    </w:p>
    <w:p w:rsidR="0032743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450AB2">
        <w:rPr>
          <w:rFonts w:ascii="Arial" w:hAnsi="Arial" w:cs="Arial"/>
          <w:b/>
          <w:sz w:val="20"/>
          <w:szCs w:val="20"/>
        </w:rPr>
        <w:t>Identificar los bienes suministrados</w:t>
      </w:r>
      <w:r w:rsidRPr="00450AB2">
        <w:rPr>
          <w:rFonts w:ascii="Arial" w:hAnsi="Arial" w:cs="Arial"/>
          <w:sz w:val="20"/>
          <w:szCs w:val="20"/>
        </w:rPr>
        <w:t xml:space="preserve"> con etiquetas adhesivas que contengan la siguiente información por cada empaque entregado a la unidad médica: NOMBRE DEL PROVEEDOR, TELEFONO DE CONTACTO, NUMERO DE LICITACIÓN Y PARTIDA con caracteres no menores a 1.5 cm de altura y estas se colocarán en un lugar visible. En el entendido de que la falta de cumplimiento de éste punto puede ocasionar que no sean recibidos los bienes por parte </w:t>
      </w:r>
      <w:r w:rsidRPr="00450AB2">
        <w:rPr>
          <w:rFonts w:ascii="Arial" w:hAnsi="Arial" w:cs="Arial"/>
          <w:sz w:val="20"/>
          <w:szCs w:val="20"/>
        </w:rPr>
        <w:lastRenderedPageBreak/>
        <w:t>de la unidad médica y en éste caso, el ISAPEG queda libre de cualquier responsabilidad respecto a los gastos que esto genere.</w:t>
      </w:r>
    </w:p>
    <w:p w:rsidR="00327431" w:rsidRDefault="00327431" w:rsidP="00327431">
      <w:pPr>
        <w:pStyle w:val="Prrafodelista"/>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327431" w:rsidRPr="006C703C" w:rsidTr="00115ACF">
        <w:trPr>
          <w:trHeight w:val="317"/>
          <w:jc w:val="center"/>
        </w:trPr>
        <w:tc>
          <w:tcPr>
            <w:tcW w:w="851"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Partida</w:t>
            </w:r>
          </w:p>
        </w:tc>
        <w:tc>
          <w:tcPr>
            <w:tcW w:w="3740"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Cantidad</w:t>
            </w:r>
          </w:p>
        </w:tc>
      </w:tr>
      <w:tr w:rsidR="00327431" w:rsidRPr="006C703C" w:rsidTr="00115ACF">
        <w:trPr>
          <w:trHeight w:val="56"/>
          <w:jc w:val="center"/>
        </w:trPr>
        <w:tc>
          <w:tcPr>
            <w:tcW w:w="851" w:type="dxa"/>
            <w:tcBorders>
              <w:top w:val="single" w:sz="4" w:space="0" w:color="auto"/>
            </w:tcBorders>
          </w:tcPr>
          <w:p w:rsidR="00327431" w:rsidRPr="00051443" w:rsidRDefault="00327431" w:rsidP="00115ACF">
            <w:pPr>
              <w:jc w:val="center"/>
              <w:rPr>
                <w:rFonts w:ascii="Arial" w:hAnsi="Arial" w:cs="Arial"/>
                <w:b/>
                <w:sz w:val="20"/>
                <w:szCs w:val="20"/>
              </w:rPr>
            </w:pPr>
          </w:p>
        </w:tc>
        <w:tc>
          <w:tcPr>
            <w:tcW w:w="3740" w:type="dxa"/>
            <w:tcBorders>
              <w:top w:val="single" w:sz="4" w:space="0" w:color="auto"/>
            </w:tcBorders>
          </w:tcPr>
          <w:p w:rsidR="00327431" w:rsidRPr="00D21B14" w:rsidRDefault="00327431" w:rsidP="00115ACF">
            <w:pPr>
              <w:jc w:val="center"/>
              <w:rPr>
                <w:rFonts w:ascii="Arial" w:hAnsi="Arial" w:cs="Arial"/>
                <w:b/>
                <w:sz w:val="20"/>
                <w:szCs w:val="20"/>
              </w:rPr>
            </w:pPr>
          </w:p>
        </w:tc>
        <w:tc>
          <w:tcPr>
            <w:tcW w:w="1559" w:type="dxa"/>
            <w:tcBorders>
              <w:top w:val="single" w:sz="4" w:space="0" w:color="auto"/>
            </w:tcBorders>
          </w:tcPr>
          <w:p w:rsidR="00327431" w:rsidRPr="00264186" w:rsidRDefault="00327431" w:rsidP="00115ACF">
            <w:pPr>
              <w:jc w:val="center"/>
              <w:rPr>
                <w:rFonts w:ascii="Arial" w:hAnsi="Arial" w:cs="Arial"/>
                <w:b/>
                <w:sz w:val="20"/>
                <w:szCs w:val="20"/>
              </w:rPr>
            </w:pPr>
          </w:p>
        </w:tc>
        <w:tc>
          <w:tcPr>
            <w:tcW w:w="1248" w:type="dxa"/>
            <w:tcBorders>
              <w:top w:val="single" w:sz="4" w:space="0" w:color="auto"/>
            </w:tcBorders>
          </w:tcPr>
          <w:p w:rsidR="00327431" w:rsidRPr="006C703C" w:rsidRDefault="00327431" w:rsidP="00115ACF">
            <w:pPr>
              <w:jc w:val="center"/>
              <w:rPr>
                <w:rFonts w:ascii="Arial" w:hAnsi="Arial" w:cs="Arial"/>
                <w:b/>
                <w:sz w:val="20"/>
                <w:szCs w:val="20"/>
              </w:rPr>
            </w:pPr>
          </w:p>
        </w:tc>
        <w:tc>
          <w:tcPr>
            <w:tcW w:w="1134" w:type="dxa"/>
            <w:tcBorders>
              <w:top w:val="single" w:sz="4" w:space="0" w:color="auto"/>
            </w:tcBorders>
          </w:tcPr>
          <w:p w:rsidR="00327431" w:rsidRPr="006C703C" w:rsidRDefault="00327431" w:rsidP="00115ACF">
            <w:pPr>
              <w:jc w:val="center"/>
              <w:rPr>
                <w:rFonts w:ascii="Arial" w:hAnsi="Arial" w:cs="Arial"/>
                <w:b/>
                <w:sz w:val="20"/>
                <w:szCs w:val="20"/>
              </w:rPr>
            </w:pPr>
          </w:p>
        </w:tc>
      </w:tr>
    </w:tbl>
    <w:p w:rsidR="00327431" w:rsidRPr="000E08A8" w:rsidRDefault="00327431" w:rsidP="00327431">
      <w:pPr>
        <w:pStyle w:val="Ttulo1"/>
        <w:jc w:val="center"/>
        <w:rPr>
          <w:rFonts w:cs="Arial"/>
          <w:sz w:val="20"/>
          <w:szCs w:val="20"/>
          <w:lang w:val="de-DE"/>
        </w:rPr>
      </w:pPr>
      <w:r w:rsidRPr="000E08A8">
        <w:rPr>
          <w:rFonts w:cs="Arial"/>
          <w:sz w:val="20"/>
          <w:szCs w:val="20"/>
          <w:lang w:val="de-DE"/>
        </w:rPr>
        <w:t>A t e n t a m e n t e</w:t>
      </w:r>
    </w:p>
    <w:p w:rsidR="00327431" w:rsidRPr="000E08A8" w:rsidRDefault="00327431" w:rsidP="00327431">
      <w:pPr>
        <w:jc w:val="center"/>
        <w:rPr>
          <w:rFonts w:ascii="Arial" w:hAnsi="Arial" w:cs="Arial"/>
          <w:b/>
          <w:sz w:val="20"/>
          <w:szCs w:val="20"/>
        </w:rPr>
      </w:pPr>
      <w:r w:rsidRPr="000E08A8">
        <w:rPr>
          <w:rFonts w:ascii="Arial" w:hAnsi="Arial" w:cs="Arial"/>
          <w:b/>
          <w:sz w:val="20"/>
          <w:szCs w:val="20"/>
        </w:rPr>
        <w:t>_________________________________________________________</w:t>
      </w:r>
    </w:p>
    <w:p w:rsidR="00327431" w:rsidRDefault="00327431" w:rsidP="00327431">
      <w:pPr>
        <w:jc w:val="center"/>
        <w:rPr>
          <w:rFonts w:ascii="Arial" w:hAnsi="Arial" w:cs="Arial"/>
          <w:b/>
          <w:sz w:val="20"/>
          <w:szCs w:val="20"/>
        </w:rPr>
      </w:pPr>
      <w:r w:rsidRPr="000E08A8">
        <w:rPr>
          <w:rFonts w:ascii="Arial" w:hAnsi="Arial" w:cs="Arial"/>
          <w:b/>
          <w:sz w:val="20"/>
          <w:szCs w:val="20"/>
        </w:rPr>
        <w:t>Nombre y Firma del Representante</w:t>
      </w:r>
      <w:r w:rsidR="00546886">
        <w:rPr>
          <w:rFonts w:ascii="Arial" w:hAnsi="Arial" w:cs="Arial"/>
          <w:b/>
          <w:sz w:val="20"/>
          <w:szCs w:val="20"/>
        </w:rPr>
        <w:t xml:space="preserve"> o Apoderado</w:t>
      </w:r>
      <w:r w:rsidRPr="000E08A8">
        <w:rPr>
          <w:rFonts w:ascii="Arial" w:hAnsi="Arial" w:cs="Arial"/>
          <w:b/>
          <w:sz w:val="20"/>
          <w:szCs w:val="20"/>
        </w:rPr>
        <w:t xml:space="preserve"> Legal</w:t>
      </w:r>
    </w:p>
    <w:p w:rsidR="00327431" w:rsidRDefault="00327431" w:rsidP="00327431"/>
    <w:p w:rsidR="005C697F" w:rsidRDefault="005C697F">
      <w:pPr>
        <w:spacing w:after="160" w:line="259" w:lineRule="auto"/>
        <w:rPr>
          <w:rFonts w:ascii="Arial" w:hAnsi="Arial" w:cs="Arial"/>
          <w:sz w:val="20"/>
          <w:szCs w:val="20"/>
        </w:rPr>
      </w:pPr>
      <w:r>
        <w:rPr>
          <w:rFonts w:ascii="Arial" w:hAnsi="Arial" w:cs="Arial"/>
          <w:sz w:val="20"/>
          <w:szCs w:val="20"/>
        </w:rPr>
        <w:br w:type="page"/>
      </w:r>
    </w:p>
    <w:p w:rsidR="00327431" w:rsidRDefault="00327431" w:rsidP="00327431">
      <w:pPr>
        <w:jc w:val="center"/>
        <w:rPr>
          <w:rFonts w:ascii="Arial" w:hAnsi="Arial" w:cs="Arial"/>
          <w:sz w:val="20"/>
          <w:szCs w:val="20"/>
        </w:rPr>
      </w:pPr>
      <w:r w:rsidRPr="006C703C">
        <w:rPr>
          <w:rFonts w:ascii="Arial" w:hAnsi="Arial" w:cs="Arial"/>
          <w:sz w:val="20"/>
          <w:szCs w:val="20"/>
        </w:rPr>
        <w:lastRenderedPageBreak/>
        <w:t>(PAPEL MEMBRETADO DEL LICITANTE)</w:t>
      </w:r>
    </w:p>
    <w:p w:rsidR="00327431" w:rsidRPr="00264186" w:rsidRDefault="00327431" w:rsidP="00327431">
      <w:pPr>
        <w:jc w:val="center"/>
        <w:rPr>
          <w:rFonts w:ascii="Arial" w:hAnsi="Arial" w:cs="Arial"/>
          <w:b/>
          <w:sz w:val="20"/>
          <w:szCs w:val="20"/>
        </w:rPr>
      </w:pPr>
    </w:p>
    <w:p w:rsidR="00327431" w:rsidRPr="006C703C" w:rsidRDefault="00327431" w:rsidP="00327431">
      <w:pPr>
        <w:rPr>
          <w:rFonts w:ascii="Arial" w:hAnsi="Arial" w:cs="Arial"/>
          <w:b/>
          <w:sz w:val="20"/>
          <w:szCs w:val="20"/>
        </w:rPr>
      </w:pPr>
      <w:r w:rsidRPr="006C703C">
        <w:rPr>
          <w:rFonts w:ascii="Arial" w:hAnsi="Arial" w:cs="Arial"/>
          <w:b/>
          <w:sz w:val="20"/>
          <w:szCs w:val="20"/>
        </w:rPr>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Pr="006C703C" w:rsidRDefault="00327431" w:rsidP="00327431">
      <w:pPr>
        <w:rPr>
          <w:rFonts w:ascii="Arial" w:hAnsi="Arial" w:cs="Arial"/>
          <w:b/>
          <w:sz w:val="20"/>
          <w:szCs w:val="20"/>
        </w:rPr>
      </w:pPr>
      <w:r w:rsidRPr="006C703C">
        <w:rPr>
          <w:rFonts w:ascii="Arial" w:hAnsi="Arial" w:cs="Arial"/>
          <w:b/>
          <w:sz w:val="20"/>
          <w:szCs w:val="20"/>
        </w:rPr>
        <w:t>P r e s e n t e</w:t>
      </w:r>
    </w:p>
    <w:p w:rsidR="00327431" w:rsidRDefault="00327431" w:rsidP="00327431">
      <w:pPr>
        <w:jc w:val="center"/>
        <w:rPr>
          <w:rFonts w:ascii="Arial Black" w:hAnsi="Arial Black"/>
          <w:b/>
          <w:noProof/>
          <w:sz w:val="20"/>
        </w:rPr>
      </w:pPr>
    </w:p>
    <w:p w:rsidR="00327431" w:rsidRDefault="00546886" w:rsidP="00327431">
      <w:pPr>
        <w:jc w:val="center"/>
        <w:rPr>
          <w:rFonts w:ascii="Arial Black" w:hAnsi="Arial Black"/>
          <w:b/>
          <w:noProof/>
          <w:sz w:val="20"/>
        </w:rPr>
      </w:pPr>
      <w:r w:rsidRPr="00546886">
        <w:rPr>
          <w:rFonts w:ascii="Arial Black" w:hAnsi="Arial Black"/>
          <w:b/>
          <w:noProof/>
          <w:sz w:val="20"/>
        </w:rPr>
        <w:t>Licitación Pública Nacional Mixta No. 40051001-074-21 (CAGEG-074/2021), para la Adquisición de Equipo e Instrumental Médico y de Laboratorio para el Instituto de Salud Pública del Estado de Guanajuato</w:t>
      </w:r>
    </w:p>
    <w:p w:rsidR="00546886" w:rsidRDefault="00546886" w:rsidP="00327431">
      <w:pPr>
        <w:jc w:val="center"/>
        <w:rPr>
          <w:rFonts w:ascii="Arial" w:hAnsi="Arial" w:cs="Arial"/>
          <w:sz w:val="18"/>
          <w:szCs w:val="20"/>
          <w:lang w:val="it-IT"/>
        </w:rPr>
      </w:pPr>
    </w:p>
    <w:p w:rsidR="00327431" w:rsidRPr="006F2329" w:rsidRDefault="00327431" w:rsidP="00327431">
      <w:pPr>
        <w:pStyle w:val="Ttulo1"/>
        <w:spacing w:before="0" w:after="0" w:line="360" w:lineRule="auto"/>
        <w:jc w:val="center"/>
        <w:rPr>
          <w:rFonts w:cs="Arial"/>
          <w:bCs w:val="0"/>
          <w:kern w:val="0"/>
          <w:sz w:val="20"/>
          <w:szCs w:val="20"/>
          <w:highlight w:val="lightGray"/>
        </w:rPr>
      </w:pPr>
      <w:r w:rsidRPr="006F2329">
        <w:rPr>
          <w:rFonts w:cs="Arial"/>
          <w:bCs w:val="0"/>
          <w:kern w:val="0"/>
          <w:sz w:val="20"/>
          <w:szCs w:val="20"/>
          <w:highlight w:val="lightGray"/>
        </w:rPr>
        <w:t>CARTA COMPROMISO Y GARANTÍA MOBILIARIO CLÍNICO</w:t>
      </w:r>
    </w:p>
    <w:p w:rsidR="00327431" w:rsidRPr="006C703C" w:rsidRDefault="00327431" w:rsidP="00327431">
      <w:pPr>
        <w:rPr>
          <w:rFonts w:ascii="Arial" w:hAnsi="Arial" w:cs="Arial"/>
          <w:sz w:val="20"/>
          <w:szCs w:val="20"/>
        </w:rPr>
      </w:pPr>
    </w:p>
    <w:p w:rsidR="00327431" w:rsidRPr="006C703C" w:rsidRDefault="00327431" w:rsidP="00327431">
      <w:pPr>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327431" w:rsidRPr="006C703C" w:rsidRDefault="00327431" w:rsidP="00327431">
      <w:pPr>
        <w:jc w:val="both"/>
        <w:rPr>
          <w:rFonts w:ascii="Arial" w:hAnsi="Arial" w:cs="Arial"/>
          <w:sz w:val="20"/>
          <w:szCs w:val="20"/>
        </w:rPr>
      </w:pPr>
    </w:p>
    <w:p w:rsidR="00327431" w:rsidRPr="006C703C" w:rsidRDefault="00327431" w:rsidP="00327431">
      <w:pPr>
        <w:numPr>
          <w:ilvl w:val="0"/>
          <w:numId w:val="2"/>
        </w:numPr>
        <w:tabs>
          <w:tab w:val="left" w:pos="1080"/>
        </w:tabs>
        <w:jc w:val="both"/>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327431" w:rsidRPr="006C703C" w:rsidRDefault="00327431" w:rsidP="00327431">
      <w:pPr>
        <w:tabs>
          <w:tab w:val="left" w:pos="1080"/>
        </w:tabs>
        <w:ind w:left="360"/>
        <w:jc w:val="both"/>
        <w:rPr>
          <w:rFonts w:ascii="Arial" w:hAnsi="Arial" w:cs="Arial"/>
          <w:sz w:val="20"/>
          <w:szCs w:val="20"/>
        </w:rPr>
      </w:pPr>
    </w:p>
    <w:p w:rsidR="00327431" w:rsidRPr="006C703C" w:rsidRDefault="00327431" w:rsidP="00327431">
      <w:pPr>
        <w:numPr>
          <w:ilvl w:val="0"/>
          <w:numId w:val="2"/>
        </w:numPr>
        <w:tabs>
          <w:tab w:val="left" w:pos="1080"/>
        </w:tabs>
        <w:jc w:val="both"/>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327431" w:rsidRPr="006C703C" w:rsidRDefault="00327431" w:rsidP="00327431">
      <w:pPr>
        <w:ind w:left="360"/>
        <w:jc w:val="both"/>
        <w:rPr>
          <w:rFonts w:ascii="Arial" w:hAnsi="Arial" w:cs="Arial"/>
          <w:sz w:val="20"/>
          <w:szCs w:val="20"/>
        </w:rPr>
      </w:pPr>
    </w:p>
    <w:p w:rsidR="00327431" w:rsidRPr="006C703C" w:rsidRDefault="00327431" w:rsidP="00327431">
      <w:pPr>
        <w:numPr>
          <w:ilvl w:val="0"/>
          <w:numId w:val="2"/>
        </w:numPr>
        <w:tabs>
          <w:tab w:val="left" w:pos="1080"/>
        </w:tabs>
        <w:jc w:val="both"/>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327431" w:rsidRPr="006C703C" w:rsidRDefault="00327431" w:rsidP="00327431">
      <w:pPr>
        <w:ind w:left="360"/>
        <w:jc w:val="both"/>
        <w:rPr>
          <w:rFonts w:ascii="Arial" w:hAnsi="Arial" w:cs="Arial"/>
          <w:sz w:val="20"/>
          <w:szCs w:val="20"/>
        </w:rPr>
      </w:pPr>
      <w:r w:rsidRPr="006C703C">
        <w:rPr>
          <w:rFonts w:ascii="Arial" w:hAnsi="Arial" w:cs="Arial"/>
          <w:sz w:val="20"/>
          <w:szCs w:val="20"/>
        </w:rPr>
        <w:t>.</w:t>
      </w:r>
    </w:p>
    <w:p w:rsidR="00327431" w:rsidRPr="006C703C" w:rsidRDefault="00327431" w:rsidP="00327431">
      <w:pPr>
        <w:numPr>
          <w:ilvl w:val="0"/>
          <w:numId w:val="2"/>
        </w:numPr>
        <w:jc w:val="both"/>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327431" w:rsidRPr="006C703C" w:rsidRDefault="00327431" w:rsidP="00327431">
      <w:pPr>
        <w:jc w:val="both"/>
        <w:rPr>
          <w:rFonts w:ascii="Arial" w:hAnsi="Arial" w:cs="Arial"/>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327431" w:rsidRPr="006C703C" w:rsidRDefault="00327431" w:rsidP="00327431">
      <w:pPr>
        <w:rPr>
          <w:rFonts w:ascii="Arial" w:hAnsi="Arial" w:cs="Arial"/>
          <w:sz w:val="20"/>
          <w:szCs w:val="20"/>
        </w:rPr>
      </w:pPr>
    </w:p>
    <w:p w:rsidR="00327431" w:rsidRPr="0060347B" w:rsidRDefault="00327431" w:rsidP="00327431">
      <w:pPr>
        <w:numPr>
          <w:ilvl w:val="0"/>
          <w:numId w:val="1"/>
        </w:numPr>
        <w:tabs>
          <w:tab w:val="left" w:pos="1080"/>
        </w:tabs>
        <w:jc w:val="both"/>
        <w:rPr>
          <w:rFonts w:ascii="Arial" w:hAnsi="Arial" w:cs="Arial"/>
          <w:sz w:val="20"/>
          <w:szCs w:val="20"/>
        </w:rPr>
      </w:pPr>
      <w:r w:rsidRPr="006C703C">
        <w:rPr>
          <w:rFonts w:ascii="Arial" w:hAnsi="Arial" w:cs="Arial"/>
          <w:sz w:val="20"/>
          <w:szCs w:val="20"/>
        </w:rPr>
        <w:t xml:space="preserve">Que los bienes entregados cumplen con las funciones para las que han sido diseñados y fabricados y que su uso adecuado y normal, no implica riesgo alguno para los pacientes ni para el </w:t>
      </w:r>
      <w:r w:rsidRPr="0060347B">
        <w:rPr>
          <w:rFonts w:ascii="Arial" w:hAnsi="Arial" w:cs="Arial"/>
          <w:sz w:val="20"/>
          <w:szCs w:val="20"/>
        </w:rPr>
        <w:t>personal de que haga uso de ellos, en las unidades de cuidado de la salud donde sean entregados.</w:t>
      </w:r>
    </w:p>
    <w:p w:rsidR="00327431" w:rsidRPr="0060347B" w:rsidRDefault="00327431" w:rsidP="00327431">
      <w:pPr>
        <w:pStyle w:val="Textoindependiente"/>
        <w:rPr>
          <w:rFonts w:ascii="Arial" w:hAnsi="Arial"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413"/>
      </w:tblGrid>
      <w:tr w:rsidR="00327431" w:rsidRPr="0060347B" w:rsidTr="00115ACF">
        <w:trPr>
          <w:trHeight w:val="317"/>
          <w:jc w:val="center"/>
        </w:trPr>
        <w:tc>
          <w:tcPr>
            <w:tcW w:w="1134"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Modelo</w:t>
            </w:r>
          </w:p>
        </w:tc>
        <w:tc>
          <w:tcPr>
            <w:tcW w:w="1413"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Cantidad</w:t>
            </w:r>
          </w:p>
        </w:tc>
      </w:tr>
      <w:tr w:rsidR="00327431" w:rsidRPr="0060347B" w:rsidTr="00115ACF">
        <w:trPr>
          <w:trHeight w:val="56"/>
          <w:jc w:val="center"/>
        </w:trPr>
        <w:tc>
          <w:tcPr>
            <w:tcW w:w="1134" w:type="dxa"/>
            <w:tcBorders>
              <w:top w:val="single" w:sz="4" w:space="0" w:color="auto"/>
            </w:tcBorders>
          </w:tcPr>
          <w:p w:rsidR="00327431" w:rsidRPr="0060347B" w:rsidRDefault="00327431" w:rsidP="00115ACF">
            <w:pPr>
              <w:jc w:val="center"/>
              <w:rPr>
                <w:rFonts w:ascii="Arial" w:hAnsi="Arial" w:cs="Arial"/>
                <w:b/>
                <w:sz w:val="20"/>
                <w:szCs w:val="20"/>
              </w:rPr>
            </w:pPr>
          </w:p>
        </w:tc>
        <w:tc>
          <w:tcPr>
            <w:tcW w:w="2437" w:type="dxa"/>
            <w:tcBorders>
              <w:top w:val="single" w:sz="4" w:space="0" w:color="auto"/>
            </w:tcBorders>
          </w:tcPr>
          <w:p w:rsidR="00327431" w:rsidRPr="0060347B" w:rsidRDefault="00327431" w:rsidP="00115ACF">
            <w:pPr>
              <w:jc w:val="center"/>
              <w:rPr>
                <w:rFonts w:ascii="Arial" w:hAnsi="Arial" w:cs="Arial"/>
                <w:b/>
                <w:sz w:val="20"/>
                <w:szCs w:val="20"/>
              </w:rPr>
            </w:pPr>
          </w:p>
        </w:tc>
        <w:tc>
          <w:tcPr>
            <w:tcW w:w="1559" w:type="dxa"/>
            <w:tcBorders>
              <w:top w:val="single" w:sz="4" w:space="0" w:color="auto"/>
            </w:tcBorders>
          </w:tcPr>
          <w:p w:rsidR="00327431" w:rsidRPr="0060347B" w:rsidRDefault="00327431" w:rsidP="00115ACF">
            <w:pPr>
              <w:jc w:val="center"/>
              <w:rPr>
                <w:rFonts w:ascii="Arial" w:hAnsi="Arial" w:cs="Arial"/>
                <w:b/>
                <w:sz w:val="20"/>
                <w:szCs w:val="20"/>
              </w:rPr>
            </w:pPr>
          </w:p>
        </w:tc>
        <w:tc>
          <w:tcPr>
            <w:tcW w:w="1390" w:type="dxa"/>
            <w:tcBorders>
              <w:top w:val="single" w:sz="4" w:space="0" w:color="auto"/>
            </w:tcBorders>
          </w:tcPr>
          <w:p w:rsidR="00327431" w:rsidRPr="0060347B" w:rsidRDefault="00327431" w:rsidP="00115ACF">
            <w:pPr>
              <w:jc w:val="center"/>
              <w:rPr>
                <w:rFonts w:ascii="Arial" w:hAnsi="Arial" w:cs="Arial"/>
                <w:b/>
                <w:sz w:val="20"/>
                <w:szCs w:val="20"/>
              </w:rPr>
            </w:pPr>
          </w:p>
        </w:tc>
        <w:tc>
          <w:tcPr>
            <w:tcW w:w="1413" w:type="dxa"/>
            <w:tcBorders>
              <w:top w:val="single" w:sz="4" w:space="0" w:color="auto"/>
            </w:tcBorders>
          </w:tcPr>
          <w:p w:rsidR="00327431" w:rsidRPr="0060347B" w:rsidRDefault="00327431" w:rsidP="00115ACF">
            <w:pPr>
              <w:jc w:val="center"/>
              <w:rPr>
                <w:rFonts w:ascii="Arial" w:hAnsi="Arial" w:cs="Arial"/>
                <w:b/>
                <w:sz w:val="20"/>
                <w:szCs w:val="20"/>
              </w:rPr>
            </w:pPr>
          </w:p>
        </w:tc>
      </w:tr>
    </w:tbl>
    <w:p w:rsidR="00327431" w:rsidRPr="006C703C" w:rsidRDefault="00327431" w:rsidP="00327431">
      <w:pPr>
        <w:pStyle w:val="Ttulo1"/>
        <w:jc w:val="center"/>
        <w:rPr>
          <w:rFonts w:cs="Arial"/>
          <w:sz w:val="20"/>
          <w:szCs w:val="20"/>
          <w:lang w:val="fr-FR"/>
        </w:rPr>
      </w:pPr>
      <w:r w:rsidRPr="0060347B">
        <w:rPr>
          <w:rFonts w:cs="Arial"/>
          <w:sz w:val="20"/>
          <w:szCs w:val="20"/>
          <w:lang w:val="fr-FR"/>
        </w:rPr>
        <w:t>A t en t a m en t e</w:t>
      </w:r>
    </w:p>
    <w:p w:rsidR="00327431" w:rsidRPr="006C703C" w:rsidRDefault="00327431" w:rsidP="00327431">
      <w:pPr>
        <w:jc w:val="center"/>
        <w:rPr>
          <w:rFonts w:ascii="Arial" w:hAnsi="Arial" w:cs="Arial"/>
          <w:b/>
          <w:sz w:val="20"/>
          <w:szCs w:val="20"/>
          <w:lang w:val="fr-FR"/>
        </w:rPr>
      </w:pPr>
    </w:p>
    <w:p w:rsidR="00327431" w:rsidRPr="006C703C" w:rsidRDefault="00327431" w:rsidP="00327431">
      <w:pPr>
        <w:jc w:val="center"/>
        <w:rPr>
          <w:rFonts w:ascii="Arial" w:hAnsi="Arial" w:cs="Arial"/>
          <w:b/>
          <w:sz w:val="20"/>
          <w:szCs w:val="20"/>
        </w:rPr>
      </w:pPr>
      <w:r w:rsidRPr="006C703C">
        <w:rPr>
          <w:rFonts w:ascii="Arial" w:hAnsi="Arial" w:cs="Arial"/>
          <w:b/>
          <w:sz w:val="20"/>
          <w:szCs w:val="20"/>
        </w:rPr>
        <w:t>_________________________________________________________</w:t>
      </w:r>
    </w:p>
    <w:p w:rsidR="00327431" w:rsidRPr="00FC557C" w:rsidRDefault="00327431" w:rsidP="00327431">
      <w:pPr>
        <w:jc w:val="center"/>
      </w:pPr>
      <w:r w:rsidRPr="006C703C">
        <w:rPr>
          <w:rFonts w:ascii="Arial" w:hAnsi="Arial" w:cs="Arial"/>
          <w:b/>
          <w:sz w:val="20"/>
          <w:szCs w:val="20"/>
        </w:rPr>
        <w:t>Nombre y Firma del Representante</w:t>
      </w:r>
      <w:r w:rsidR="00546886">
        <w:rPr>
          <w:rFonts w:ascii="Arial" w:hAnsi="Arial" w:cs="Arial"/>
          <w:b/>
          <w:sz w:val="20"/>
          <w:szCs w:val="20"/>
        </w:rPr>
        <w:t xml:space="preserve"> o Apoderado</w:t>
      </w:r>
      <w:r w:rsidRPr="006C703C">
        <w:rPr>
          <w:rFonts w:ascii="Arial" w:hAnsi="Arial" w:cs="Arial"/>
          <w:b/>
          <w:sz w:val="20"/>
          <w:szCs w:val="20"/>
        </w:rPr>
        <w:t xml:space="preserve"> Legal</w:t>
      </w:r>
    </w:p>
    <w:p w:rsidR="0038776B" w:rsidRDefault="0038776B" w:rsidP="005C697F">
      <w:pPr>
        <w:tabs>
          <w:tab w:val="left" w:pos="3900"/>
        </w:tabs>
        <w:rPr>
          <w:rFonts w:ascii="Arial" w:hAnsi="Arial" w:cs="Arial"/>
          <w:b/>
          <w:sz w:val="20"/>
          <w:szCs w:val="20"/>
        </w:rPr>
      </w:pPr>
      <w:r>
        <w:rPr>
          <w:rFonts w:ascii="Arial" w:hAnsi="Arial" w:cs="Arial"/>
          <w:b/>
          <w:sz w:val="20"/>
          <w:szCs w:val="20"/>
        </w:rPr>
        <w:tab/>
      </w:r>
    </w:p>
    <w:p w:rsidR="00327431" w:rsidRDefault="00327431" w:rsidP="00327431">
      <w:pPr>
        <w:jc w:val="center"/>
        <w:rPr>
          <w:rFonts w:ascii="Arial" w:hAnsi="Arial" w:cs="Arial"/>
          <w:sz w:val="20"/>
          <w:szCs w:val="20"/>
        </w:rPr>
      </w:pPr>
    </w:p>
    <w:p w:rsidR="00327431" w:rsidRPr="006C703C" w:rsidRDefault="00327431" w:rsidP="00327431">
      <w:pPr>
        <w:jc w:val="center"/>
        <w:rPr>
          <w:rFonts w:ascii="Arial" w:hAnsi="Arial" w:cs="Arial"/>
          <w:sz w:val="20"/>
          <w:szCs w:val="20"/>
          <w:lang w:val="es-MX"/>
        </w:rPr>
      </w:pPr>
      <w:r w:rsidRPr="006C703C">
        <w:rPr>
          <w:rFonts w:ascii="Arial" w:hAnsi="Arial" w:cs="Arial"/>
          <w:sz w:val="20"/>
          <w:szCs w:val="20"/>
        </w:rPr>
        <w:t>(PAPEL MEMBRETADO DEL LICITANTE)</w:t>
      </w:r>
    </w:p>
    <w:p w:rsidR="00327431" w:rsidRPr="008E2C85" w:rsidRDefault="00327431" w:rsidP="00327431">
      <w:pPr>
        <w:rPr>
          <w:rFonts w:ascii="Arial" w:hAnsi="Arial" w:cs="Arial"/>
          <w:b/>
          <w:sz w:val="20"/>
          <w:szCs w:val="20"/>
        </w:rPr>
      </w:pPr>
    </w:p>
    <w:p w:rsidR="00327431" w:rsidRPr="00264186" w:rsidRDefault="00327431" w:rsidP="00327431">
      <w:pPr>
        <w:rPr>
          <w:rFonts w:ascii="Arial" w:hAnsi="Arial" w:cs="Arial"/>
          <w:b/>
          <w:sz w:val="20"/>
          <w:szCs w:val="20"/>
        </w:rPr>
      </w:pPr>
      <w:r w:rsidRPr="00264186">
        <w:rPr>
          <w:rFonts w:ascii="Arial" w:hAnsi="Arial" w:cs="Arial"/>
          <w:b/>
          <w:sz w:val="20"/>
          <w:szCs w:val="20"/>
        </w:rPr>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Pr="006C703C" w:rsidRDefault="00327431" w:rsidP="00327431">
      <w:pPr>
        <w:rPr>
          <w:rFonts w:ascii="Arial" w:hAnsi="Arial" w:cs="Arial"/>
          <w:b/>
          <w:sz w:val="20"/>
          <w:szCs w:val="20"/>
        </w:rPr>
      </w:pPr>
      <w:r w:rsidRPr="006C703C">
        <w:rPr>
          <w:rFonts w:ascii="Arial" w:hAnsi="Arial" w:cs="Arial"/>
          <w:b/>
          <w:sz w:val="20"/>
          <w:szCs w:val="20"/>
        </w:rPr>
        <w:t>P r e s e n t e</w:t>
      </w:r>
    </w:p>
    <w:p w:rsidR="00327431" w:rsidRPr="006C703C" w:rsidRDefault="00327431" w:rsidP="00327431">
      <w:pPr>
        <w:rPr>
          <w:rFonts w:ascii="Arial" w:hAnsi="Arial" w:cs="Arial"/>
          <w:sz w:val="20"/>
          <w:szCs w:val="20"/>
        </w:rPr>
      </w:pPr>
    </w:p>
    <w:p w:rsidR="00327431" w:rsidRDefault="00546886" w:rsidP="00327431">
      <w:pPr>
        <w:jc w:val="center"/>
        <w:rPr>
          <w:rFonts w:ascii="Arial Black" w:hAnsi="Arial Black"/>
          <w:b/>
          <w:noProof/>
          <w:sz w:val="20"/>
        </w:rPr>
      </w:pPr>
      <w:r w:rsidRPr="00546886">
        <w:rPr>
          <w:rFonts w:ascii="Arial Black" w:hAnsi="Arial Black"/>
          <w:b/>
          <w:noProof/>
          <w:sz w:val="20"/>
        </w:rPr>
        <w:t>Licitación Pública Nacional Mixta No. 40051001-074-21 (CAGEG-074/2021), para la Adquisición de Equipo e Instrumental Médico y de Laboratorio para el Instituto de Salud Pública del Estado de Guanajuato</w:t>
      </w:r>
    </w:p>
    <w:p w:rsidR="00327431" w:rsidRPr="0098270C" w:rsidRDefault="00327431" w:rsidP="00327431">
      <w:pPr>
        <w:jc w:val="center"/>
        <w:rPr>
          <w:rFonts w:ascii="Arial" w:hAnsi="Arial" w:cs="Arial"/>
          <w:sz w:val="20"/>
          <w:szCs w:val="20"/>
        </w:rPr>
      </w:pPr>
    </w:p>
    <w:p w:rsidR="00327431" w:rsidRPr="008A1913" w:rsidRDefault="00327431" w:rsidP="00327431">
      <w:pPr>
        <w:pStyle w:val="Ttulo1"/>
        <w:spacing w:before="0" w:after="0" w:line="360" w:lineRule="auto"/>
        <w:jc w:val="center"/>
        <w:rPr>
          <w:rFonts w:cs="Arial"/>
          <w:bCs w:val="0"/>
          <w:kern w:val="0"/>
          <w:sz w:val="20"/>
          <w:szCs w:val="20"/>
        </w:rPr>
      </w:pPr>
      <w:r w:rsidRPr="00327431">
        <w:rPr>
          <w:rFonts w:cs="Arial"/>
          <w:bCs w:val="0"/>
          <w:kern w:val="0"/>
          <w:sz w:val="20"/>
          <w:szCs w:val="20"/>
          <w:highlight w:val="lightGray"/>
        </w:rPr>
        <w:t>CARTA COMPROMISO Y GARANTÍA EQUIPO MÉDICO Y DE LABORATORIO (ESPECIALIZADO 2 AÑOS)</w:t>
      </w:r>
    </w:p>
    <w:p w:rsidR="00327431" w:rsidRPr="006C703C" w:rsidRDefault="00327431" w:rsidP="00327431">
      <w:pPr>
        <w:pStyle w:val="Textoindependiente2"/>
        <w:spacing w:after="0" w:line="360" w:lineRule="auto"/>
        <w:jc w:val="both"/>
        <w:rPr>
          <w:rFonts w:ascii="Arial" w:hAnsi="Arial" w:cs="Arial"/>
        </w:rPr>
      </w:pPr>
      <w:r w:rsidRPr="006C703C">
        <w:rPr>
          <w:rFonts w:ascii="Arial" w:hAnsi="Arial" w:cs="Arial"/>
        </w:rPr>
        <w:t>Por medio de la presente y bajo protesta de decir verdad manifestamos que en caso de resultar adjudicados nos comprometemos a:</w:t>
      </w:r>
    </w:p>
    <w:p w:rsidR="00327431" w:rsidRPr="006C703C" w:rsidRDefault="00327431" w:rsidP="00327431">
      <w:pPr>
        <w:pStyle w:val="Textoindependiente2"/>
        <w:spacing w:after="0" w:line="240" w:lineRule="auto"/>
        <w:jc w:val="both"/>
        <w:rPr>
          <w:rFonts w:ascii="Arial" w:hAnsi="Arial" w:cs="Arial"/>
        </w:rPr>
      </w:pPr>
    </w:p>
    <w:p w:rsidR="00327431" w:rsidRPr="005C4173"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5C4173">
        <w:rPr>
          <w:rFonts w:ascii="Arial" w:hAnsi="Arial" w:cs="Arial"/>
          <w:sz w:val="20"/>
          <w:szCs w:val="20"/>
        </w:rPr>
        <w:t xml:space="preserve">Que el equipo ofertado cuenta con </w:t>
      </w:r>
      <w:r w:rsidRPr="005C4173">
        <w:rPr>
          <w:rFonts w:ascii="Arial" w:hAnsi="Arial" w:cs="Arial"/>
          <w:b/>
          <w:sz w:val="20"/>
          <w:szCs w:val="20"/>
          <w:highlight w:val="yellow"/>
        </w:rPr>
        <w:t>2 año(s) de</w:t>
      </w:r>
      <w:r w:rsidRPr="005C4173">
        <w:rPr>
          <w:rFonts w:ascii="Arial" w:hAnsi="Arial" w:cs="Arial"/>
          <w:b/>
          <w:sz w:val="20"/>
          <w:szCs w:val="20"/>
        </w:rPr>
        <w:t xml:space="preserve">  </w:t>
      </w:r>
      <w:r w:rsidRPr="005C4173">
        <w:rPr>
          <w:rFonts w:ascii="Arial" w:hAnsi="Arial" w:cs="Arial"/>
          <w:sz w:val="20"/>
          <w:szCs w:val="20"/>
        </w:rPr>
        <w:t xml:space="preserve"> a partir de la instalación, capacitación y puesta en marcha, por defectos de fabricación, materiales y/o instalación e incluye 2 mantenimientos preventivos por año durante el periodo de garantía.</w:t>
      </w:r>
    </w:p>
    <w:p w:rsidR="00327431" w:rsidRPr="006C703C" w:rsidRDefault="00327431" w:rsidP="00327431">
      <w:pPr>
        <w:tabs>
          <w:tab w:val="num" w:pos="240"/>
          <w:tab w:val="left" w:pos="1080"/>
        </w:tabs>
        <w:jc w:val="both"/>
        <w:rPr>
          <w:rFonts w:ascii="Arial" w:hAnsi="Arial" w:cs="Arial"/>
          <w:sz w:val="20"/>
          <w:szCs w:val="20"/>
        </w:rPr>
      </w:pPr>
    </w:p>
    <w:p w:rsidR="00327431" w:rsidRPr="006C703C"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6C703C">
        <w:rPr>
          <w:rFonts w:ascii="Arial" w:hAnsi="Arial" w:cs="Arial"/>
          <w:b/>
          <w:sz w:val="20"/>
          <w:szCs w:val="20"/>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327431" w:rsidRPr="006C703C" w:rsidRDefault="00327431" w:rsidP="00327431">
      <w:pPr>
        <w:tabs>
          <w:tab w:val="num" w:pos="240"/>
          <w:tab w:val="left" w:pos="1080"/>
        </w:tabs>
        <w:jc w:val="both"/>
        <w:rPr>
          <w:rFonts w:ascii="Arial" w:hAnsi="Arial" w:cs="Arial"/>
          <w:sz w:val="20"/>
          <w:szCs w:val="20"/>
        </w:rPr>
      </w:pPr>
    </w:p>
    <w:p w:rsidR="00327431" w:rsidRPr="006C703C" w:rsidRDefault="00327431" w:rsidP="00327431">
      <w:pPr>
        <w:numPr>
          <w:ilvl w:val="0"/>
          <w:numId w:val="1"/>
        </w:numPr>
        <w:tabs>
          <w:tab w:val="clear" w:pos="720"/>
          <w:tab w:val="num" w:pos="240"/>
          <w:tab w:val="left" w:pos="1080"/>
        </w:tabs>
        <w:ind w:left="240" w:hanging="480"/>
        <w:jc w:val="both"/>
        <w:rPr>
          <w:rFonts w:ascii="Arial" w:hAnsi="Arial" w:cs="Arial"/>
          <w:b/>
          <w:sz w:val="20"/>
          <w:szCs w:val="20"/>
        </w:rPr>
      </w:pPr>
      <w:r w:rsidRPr="006C703C">
        <w:rPr>
          <w:rFonts w:ascii="Arial" w:hAnsi="Arial" w:cs="Arial"/>
          <w:sz w:val="20"/>
          <w:szCs w:val="20"/>
        </w:rPr>
        <w:t xml:space="preserve">Que se entregaran, junto con los equipos, la siguiente documentación: </w:t>
      </w:r>
    </w:p>
    <w:p w:rsidR="00327431" w:rsidRPr="006C703C" w:rsidRDefault="00327431" w:rsidP="00327431">
      <w:pPr>
        <w:tabs>
          <w:tab w:val="left" w:pos="1080"/>
        </w:tabs>
        <w:jc w:val="both"/>
        <w:rPr>
          <w:rFonts w:ascii="Arial" w:hAnsi="Arial" w:cs="Arial"/>
          <w:b/>
          <w:sz w:val="20"/>
          <w:szCs w:val="20"/>
        </w:rPr>
      </w:pPr>
    </w:p>
    <w:p w:rsidR="00327431" w:rsidRPr="006C703C" w:rsidRDefault="00327431" w:rsidP="00327431">
      <w:pPr>
        <w:numPr>
          <w:ilvl w:val="1"/>
          <w:numId w:val="1"/>
        </w:numPr>
        <w:tabs>
          <w:tab w:val="left" w:pos="1080"/>
        </w:tabs>
        <w:jc w:val="both"/>
        <w:rPr>
          <w:rFonts w:ascii="Arial" w:hAnsi="Arial" w:cs="Arial"/>
          <w:b/>
          <w:sz w:val="20"/>
          <w:szCs w:val="20"/>
        </w:rPr>
      </w:pPr>
      <w:r w:rsidRPr="006C703C">
        <w:rPr>
          <w:rFonts w:ascii="Arial" w:hAnsi="Arial" w:cs="Arial"/>
          <w:b/>
          <w:sz w:val="20"/>
          <w:szCs w:val="20"/>
        </w:rPr>
        <w:t>Unidad hospitalaria:</w:t>
      </w:r>
    </w:p>
    <w:p w:rsidR="00327431" w:rsidRPr="00374AB7" w:rsidRDefault="00327431" w:rsidP="00327431">
      <w:pPr>
        <w:numPr>
          <w:ilvl w:val="2"/>
          <w:numId w:val="1"/>
        </w:numPr>
        <w:tabs>
          <w:tab w:val="left" w:pos="1080"/>
        </w:tabs>
        <w:jc w:val="both"/>
        <w:rPr>
          <w:rFonts w:ascii="Arial" w:hAnsi="Arial" w:cs="Arial"/>
          <w:b/>
          <w:sz w:val="20"/>
          <w:szCs w:val="20"/>
        </w:rPr>
      </w:pPr>
      <w:r w:rsidRPr="006C703C">
        <w:rPr>
          <w:rFonts w:ascii="Arial" w:hAnsi="Arial" w:cs="Arial"/>
          <w:b/>
          <w:sz w:val="20"/>
          <w:szCs w:val="20"/>
        </w:rPr>
        <w:t xml:space="preserve">Manual de Operación </w:t>
      </w:r>
      <w:r w:rsidRPr="006C703C">
        <w:rPr>
          <w:rFonts w:ascii="Arial" w:hAnsi="Arial" w:cs="Arial"/>
          <w:sz w:val="20"/>
          <w:szCs w:val="20"/>
        </w:rPr>
        <w:t>original</w:t>
      </w:r>
      <w:r w:rsidRPr="006C703C">
        <w:rPr>
          <w:rFonts w:ascii="Arial" w:hAnsi="Arial" w:cs="Arial"/>
          <w:b/>
          <w:sz w:val="20"/>
          <w:szCs w:val="20"/>
        </w:rPr>
        <w:t xml:space="preserve"> </w:t>
      </w:r>
      <w:r w:rsidRPr="006C703C">
        <w:rPr>
          <w:rFonts w:ascii="Arial" w:hAnsi="Arial" w:cs="Arial"/>
          <w:sz w:val="20"/>
          <w:szCs w:val="20"/>
        </w:rPr>
        <w:t>(1 por equipo) en el idioma de origen y traducción simple al español</w:t>
      </w:r>
      <w:r>
        <w:rPr>
          <w:rFonts w:ascii="Arial" w:hAnsi="Arial" w:cs="Arial"/>
          <w:sz w:val="20"/>
          <w:szCs w:val="20"/>
        </w:rPr>
        <w:t xml:space="preserve"> en formato digital</w:t>
      </w:r>
      <w:r w:rsidRPr="00BD222A">
        <w:rPr>
          <w:rFonts w:ascii="Arial" w:hAnsi="Arial" w:cs="Arial"/>
          <w:sz w:val="20"/>
          <w:szCs w:val="20"/>
        </w:rPr>
        <w:t>.</w:t>
      </w:r>
    </w:p>
    <w:p w:rsidR="00327431" w:rsidRPr="00374AB7" w:rsidRDefault="00327431" w:rsidP="00327431">
      <w:pPr>
        <w:numPr>
          <w:ilvl w:val="2"/>
          <w:numId w:val="1"/>
        </w:numPr>
        <w:tabs>
          <w:tab w:val="left" w:pos="1080"/>
        </w:tabs>
        <w:jc w:val="both"/>
        <w:rPr>
          <w:rFonts w:ascii="Arial" w:hAnsi="Arial" w:cs="Arial"/>
          <w:b/>
          <w:sz w:val="20"/>
          <w:szCs w:val="20"/>
        </w:rPr>
      </w:pPr>
      <w:r w:rsidRPr="00BD222A">
        <w:rPr>
          <w:rFonts w:ascii="Arial" w:hAnsi="Arial" w:cs="Arial"/>
          <w:b/>
          <w:sz w:val="20"/>
          <w:szCs w:val="20"/>
        </w:rPr>
        <w:t>Manual de Servicio Completo</w:t>
      </w:r>
      <w:r w:rsidRPr="00BD222A">
        <w:rPr>
          <w:rFonts w:ascii="Arial" w:hAnsi="Arial" w:cs="Arial"/>
          <w:sz w:val="20"/>
          <w:szCs w:val="20"/>
        </w:rPr>
        <w:t xml:space="preserve"> (1 por equipo) en el idioma de origen y traducción al español, que contenga los diagramas mecánicos, eléctricos y/o electrónicos</w:t>
      </w:r>
      <w:r>
        <w:rPr>
          <w:rFonts w:ascii="Arial" w:hAnsi="Arial" w:cs="Arial"/>
          <w:sz w:val="20"/>
          <w:szCs w:val="20"/>
        </w:rPr>
        <w:t xml:space="preserve"> en formato digital</w:t>
      </w:r>
      <w:r w:rsidRPr="00BD222A">
        <w:rPr>
          <w:rFonts w:ascii="Arial" w:hAnsi="Arial" w:cs="Arial"/>
          <w:sz w:val="20"/>
          <w:szCs w:val="20"/>
        </w:rPr>
        <w:t>.</w:t>
      </w:r>
    </w:p>
    <w:p w:rsidR="00327431" w:rsidRDefault="00327431" w:rsidP="00327431">
      <w:pPr>
        <w:pStyle w:val="Textoindependiente3"/>
        <w:numPr>
          <w:ilvl w:val="2"/>
          <w:numId w:val="1"/>
        </w:numPr>
        <w:spacing w:after="0"/>
        <w:jc w:val="both"/>
        <w:rPr>
          <w:rFonts w:ascii="Calibri" w:hAnsi="Calibri"/>
          <w:sz w:val="22"/>
        </w:rPr>
      </w:pPr>
      <w:r>
        <w:rPr>
          <w:rFonts w:ascii="Calibri" w:hAnsi="Calibri"/>
          <w:sz w:val="22"/>
        </w:rPr>
        <w:t>Discos de instalación, recuperación, licencias de software instalado y claves de acceso a modo de servicio.</w:t>
      </w:r>
    </w:p>
    <w:p w:rsidR="00327431" w:rsidRPr="006C703C" w:rsidRDefault="00327431" w:rsidP="00327431">
      <w:pPr>
        <w:numPr>
          <w:ilvl w:val="2"/>
          <w:numId w:val="1"/>
        </w:numPr>
        <w:tabs>
          <w:tab w:val="left" w:pos="1080"/>
        </w:tabs>
        <w:jc w:val="both"/>
        <w:rPr>
          <w:rFonts w:ascii="Arial" w:hAnsi="Arial" w:cs="Arial"/>
          <w:b/>
          <w:sz w:val="20"/>
          <w:szCs w:val="20"/>
        </w:rPr>
      </w:pPr>
      <w:r w:rsidRPr="006C703C">
        <w:rPr>
          <w:rFonts w:ascii="Arial" w:hAnsi="Arial" w:cs="Arial"/>
          <w:b/>
          <w:sz w:val="20"/>
          <w:szCs w:val="20"/>
        </w:rPr>
        <w:t xml:space="preserve">Listado de los problemas más comunes o frecuentes </w:t>
      </w:r>
      <w:r w:rsidRPr="006C703C">
        <w:rPr>
          <w:rFonts w:ascii="Arial" w:hAnsi="Arial" w:cs="Arial"/>
          <w:sz w:val="20"/>
          <w:szCs w:val="20"/>
        </w:rPr>
        <w:t>y su posible solución.</w:t>
      </w:r>
    </w:p>
    <w:p w:rsidR="00327431" w:rsidRPr="00374AB7" w:rsidRDefault="00327431" w:rsidP="00327431">
      <w:pPr>
        <w:numPr>
          <w:ilvl w:val="2"/>
          <w:numId w:val="1"/>
        </w:numPr>
        <w:tabs>
          <w:tab w:val="left" w:pos="1080"/>
        </w:tabs>
        <w:jc w:val="both"/>
        <w:rPr>
          <w:rFonts w:ascii="Arial" w:hAnsi="Arial" w:cs="Arial"/>
          <w:b/>
          <w:sz w:val="20"/>
          <w:szCs w:val="20"/>
        </w:rPr>
      </w:pPr>
      <w:r w:rsidRPr="00BD222A">
        <w:rPr>
          <w:rFonts w:ascii="Arial" w:hAnsi="Arial" w:cs="Arial"/>
          <w:b/>
          <w:sz w:val="20"/>
          <w:szCs w:val="20"/>
        </w:rPr>
        <w:t>Lista de precios de accesorios, consumibles y refacciones que emplea el equipo</w:t>
      </w:r>
      <w:r w:rsidRPr="00BD222A">
        <w:rPr>
          <w:rFonts w:ascii="Arial" w:hAnsi="Arial" w:cs="Arial"/>
          <w:sz w:val="20"/>
          <w:szCs w:val="20"/>
        </w:rPr>
        <w:t>, debidamente identificados con número de parte.</w:t>
      </w:r>
    </w:p>
    <w:p w:rsidR="00327431" w:rsidRPr="0060347B" w:rsidRDefault="00327431" w:rsidP="00327431">
      <w:pPr>
        <w:pStyle w:val="Textoindependiente3"/>
        <w:numPr>
          <w:ilvl w:val="2"/>
          <w:numId w:val="1"/>
        </w:numPr>
        <w:spacing w:after="0"/>
        <w:jc w:val="both"/>
        <w:rPr>
          <w:rFonts w:ascii="Calibri" w:hAnsi="Calibri"/>
          <w:sz w:val="22"/>
        </w:rPr>
      </w:pPr>
      <w:r w:rsidRPr="00374AB7">
        <w:rPr>
          <w:rFonts w:ascii="Calibri" w:hAnsi="Calibri"/>
          <w:sz w:val="22"/>
        </w:rPr>
        <w:t>Para el caso de equi</w:t>
      </w:r>
      <w:r w:rsidRPr="00E540CB">
        <w:rPr>
          <w:rFonts w:ascii="Calibri" w:hAnsi="Calibri"/>
          <w:sz w:val="22"/>
        </w:rPr>
        <w:t>pos que requirieron adecuaci</w:t>
      </w:r>
      <w:r>
        <w:rPr>
          <w:rFonts w:ascii="Calibri" w:hAnsi="Calibri"/>
          <w:sz w:val="22"/>
        </w:rPr>
        <w:t>ón</w:t>
      </w:r>
      <w:r w:rsidRPr="00374AB7">
        <w:rPr>
          <w:rFonts w:ascii="Calibri" w:hAnsi="Calibri"/>
          <w:sz w:val="22"/>
        </w:rPr>
        <w:t xml:space="preserve"> de instalaciones y </w:t>
      </w:r>
      <w:r w:rsidRPr="00E540CB">
        <w:rPr>
          <w:rFonts w:ascii="Calibri" w:hAnsi="Calibri"/>
          <w:sz w:val="22"/>
        </w:rPr>
        <w:t xml:space="preserve">espacios el licitante </w:t>
      </w:r>
      <w:r w:rsidRPr="0060347B">
        <w:rPr>
          <w:rFonts w:ascii="Calibri" w:hAnsi="Calibri"/>
          <w:sz w:val="22"/>
        </w:rPr>
        <w:t>adjudicado deberá entregar planos actualizados de la infraestructura e instalaciones del área o espacio correspondientes.</w:t>
      </w:r>
    </w:p>
    <w:p w:rsidR="00327431" w:rsidRPr="0060347B" w:rsidRDefault="00327431" w:rsidP="00327431">
      <w:pPr>
        <w:pStyle w:val="Textoindependiente3"/>
        <w:numPr>
          <w:ilvl w:val="2"/>
          <w:numId w:val="1"/>
        </w:numPr>
        <w:spacing w:after="0"/>
        <w:jc w:val="both"/>
        <w:rPr>
          <w:rFonts w:ascii="Calibri" w:hAnsi="Calibri"/>
          <w:sz w:val="22"/>
        </w:rPr>
      </w:pPr>
      <w:r w:rsidRPr="0060347B">
        <w:rPr>
          <w:rFonts w:ascii="Calibri" w:hAnsi="Calibri"/>
          <w:sz w:val="22"/>
        </w:rPr>
        <w:t xml:space="preserve">Constancia de capacitación (Anexo CC), </w:t>
      </w:r>
      <w:r w:rsidRPr="0060347B">
        <w:rPr>
          <w:rFonts w:ascii="Arial" w:hAnsi="Arial" w:cs="Arial"/>
          <w:sz w:val="20"/>
          <w:szCs w:val="20"/>
        </w:rPr>
        <w:t>o en su defecto calendario de capacitación validado por la unidad médica</w:t>
      </w:r>
      <w:r w:rsidRPr="0060347B">
        <w:rPr>
          <w:rFonts w:ascii="Calibri" w:hAnsi="Calibri"/>
          <w:sz w:val="22"/>
        </w:rPr>
        <w:t>.</w:t>
      </w:r>
    </w:p>
    <w:p w:rsidR="00327431" w:rsidRPr="0060347B" w:rsidRDefault="00327431" w:rsidP="00327431">
      <w:pPr>
        <w:numPr>
          <w:ilvl w:val="2"/>
          <w:numId w:val="1"/>
        </w:numPr>
        <w:tabs>
          <w:tab w:val="left" w:pos="1080"/>
        </w:tabs>
        <w:jc w:val="both"/>
        <w:rPr>
          <w:rFonts w:ascii="Arial" w:hAnsi="Arial" w:cs="Arial"/>
          <w:sz w:val="20"/>
          <w:szCs w:val="20"/>
        </w:rPr>
      </w:pPr>
      <w:r w:rsidRPr="0060347B">
        <w:rPr>
          <w:rFonts w:ascii="Arial" w:hAnsi="Arial" w:cs="Arial"/>
          <w:sz w:val="20"/>
          <w:szCs w:val="20"/>
        </w:rPr>
        <w:t>Calendarios de mantenimiento (Anexo</w:t>
      </w:r>
      <w:r w:rsidRPr="00374AB7">
        <w:rPr>
          <w:rFonts w:ascii="Arial" w:hAnsi="Arial" w:cs="Arial"/>
          <w:sz w:val="20"/>
          <w:szCs w:val="20"/>
        </w:rPr>
        <w:t xml:space="preserve"> CM) por partida, acordados y debidamente firmados y sellados por las unidades médicas.</w:t>
      </w:r>
    </w:p>
    <w:p w:rsidR="00327431" w:rsidRPr="00BD222A" w:rsidRDefault="00327431" w:rsidP="00327431">
      <w:pPr>
        <w:tabs>
          <w:tab w:val="left" w:pos="1080"/>
        </w:tabs>
        <w:ind w:left="2160"/>
        <w:jc w:val="both"/>
        <w:rPr>
          <w:rFonts w:ascii="Arial" w:hAnsi="Arial" w:cs="Arial"/>
          <w:b/>
          <w:sz w:val="20"/>
          <w:szCs w:val="20"/>
        </w:rPr>
      </w:pPr>
    </w:p>
    <w:p w:rsidR="00327431" w:rsidRPr="003C2E67" w:rsidRDefault="00327431" w:rsidP="00327431">
      <w:pPr>
        <w:numPr>
          <w:ilvl w:val="1"/>
          <w:numId w:val="1"/>
        </w:numPr>
        <w:tabs>
          <w:tab w:val="left" w:pos="1080"/>
        </w:tabs>
        <w:jc w:val="both"/>
        <w:rPr>
          <w:rFonts w:ascii="Arial" w:hAnsi="Arial" w:cs="Arial"/>
          <w:b/>
          <w:sz w:val="20"/>
          <w:szCs w:val="20"/>
          <w:highlight w:val="yellow"/>
        </w:rPr>
      </w:pPr>
      <w:r w:rsidRPr="003C2E67">
        <w:rPr>
          <w:rFonts w:ascii="Arial" w:hAnsi="Arial" w:cs="Arial"/>
          <w:b/>
          <w:sz w:val="20"/>
          <w:szCs w:val="20"/>
          <w:highlight w:val="yellow"/>
        </w:rPr>
        <w:t>Dirección de Ingeniería Biomédica:</w:t>
      </w:r>
    </w:p>
    <w:p w:rsidR="00327431" w:rsidRPr="003C2E67" w:rsidRDefault="00327431" w:rsidP="00327431">
      <w:pPr>
        <w:numPr>
          <w:ilvl w:val="2"/>
          <w:numId w:val="1"/>
        </w:numPr>
        <w:tabs>
          <w:tab w:val="left" w:pos="1080"/>
        </w:tabs>
        <w:jc w:val="both"/>
        <w:rPr>
          <w:rFonts w:ascii="Arial" w:hAnsi="Arial" w:cs="Arial"/>
          <w:b/>
          <w:sz w:val="20"/>
          <w:szCs w:val="20"/>
          <w:highlight w:val="yellow"/>
        </w:rPr>
      </w:pPr>
      <w:r w:rsidRPr="003C2E67">
        <w:rPr>
          <w:rFonts w:ascii="Arial" w:hAnsi="Arial" w:cs="Arial"/>
          <w:b/>
          <w:sz w:val="20"/>
          <w:szCs w:val="20"/>
          <w:highlight w:val="yellow"/>
        </w:rPr>
        <w:t xml:space="preserve">Manual de Operación </w:t>
      </w:r>
      <w:r w:rsidRPr="003C2E67">
        <w:rPr>
          <w:rFonts w:ascii="Arial" w:hAnsi="Arial" w:cs="Arial"/>
          <w:sz w:val="20"/>
          <w:szCs w:val="20"/>
          <w:highlight w:val="yellow"/>
        </w:rPr>
        <w:t>original</w:t>
      </w:r>
      <w:r w:rsidRPr="003C2E67">
        <w:rPr>
          <w:rFonts w:ascii="Arial" w:hAnsi="Arial" w:cs="Arial"/>
          <w:b/>
          <w:sz w:val="20"/>
          <w:szCs w:val="20"/>
          <w:highlight w:val="yellow"/>
        </w:rPr>
        <w:t xml:space="preserve"> </w:t>
      </w:r>
      <w:r w:rsidRPr="003C2E67">
        <w:rPr>
          <w:rFonts w:ascii="Arial" w:hAnsi="Arial" w:cs="Arial"/>
          <w:sz w:val="20"/>
          <w:szCs w:val="20"/>
          <w:highlight w:val="yellow"/>
        </w:rPr>
        <w:t>(1 por equipo) en el idioma de origen y traducción simple al español.</w:t>
      </w:r>
    </w:p>
    <w:p w:rsidR="00327431" w:rsidRPr="003C2E67" w:rsidRDefault="00327431" w:rsidP="00327431">
      <w:pPr>
        <w:numPr>
          <w:ilvl w:val="2"/>
          <w:numId w:val="1"/>
        </w:numPr>
        <w:tabs>
          <w:tab w:val="left" w:pos="1080"/>
        </w:tabs>
        <w:jc w:val="both"/>
        <w:rPr>
          <w:rFonts w:ascii="Arial" w:hAnsi="Arial" w:cs="Arial"/>
          <w:b/>
          <w:sz w:val="20"/>
          <w:szCs w:val="20"/>
          <w:highlight w:val="yellow"/>
          <w:u w:val="single"/>
        </w:rPr>
      </w:pPr>
      <w:r w:rsidRPr="003C2E67">
        <w:rPr>
          <w:rFonts w:ascii="Arial" w:hAnsi="Arial" w:cs="Arial"/>
          <w:b/>
          <w:sz w:val="20"/>
          <w:szCs w:val="20"/>
          <w:highlight w:val="yellow"/>
        </w:rPr>
        <w:lastRenderedPageBreak/>
        <w:t>Manual de Servicio Completo</w:t>
      </w:r>
      <w:r w:rsidRPr="003C2E67">
        <w:rPr>
          <w:rFonts w:ascii="Arial" w:hAnsi="Arial" w:cs="Arial"/>
          <w:sz w:val="20"/>
          <w:szCs w:val="20"/>
          <w:highlight w:val="yellow"/>
        </w:rPr>
        <w:t xml:space="preserve"> (1 por equipo) en el idioma de origen y traducción al español, que contenga los diagramas mecánicos, eléctricos y/o electrónicos.</w:t>
      </w:r>
    </w:p>
    <w:p w:rsidR="00327431" w:rsidRPr="003C2E67" w:rsidRDefault="00327431" w:rsidP="00327431">
      <w:pPr>
        <w:numPr>
          <w:ilvl w:val="2"/>
          <w:numId w:val="1"/>
        </w:numPr>
        <w:tabs>
          <w:tab w:val="left" w:pos="1080"/>
        </w:tabs>
        <w:jc w:val="both"/>
        <w:rPr>
          <w:rFonts w:ascii="Arial" w:hAnsi="Arial" w:cs="Arial"/>
          <w:b/>
          <w:sz w:val="20"/>
          <w:szCs w:val="20"/>
          <w:highlight w:val="yellow"/>
        </w:rPr>
      </w:pPr>
      <w:r w:rsidRPr="003C2E67">
        <w:rPr>
          <w:rFonts w:ascii="Arial" w:hAnsi="Arial" w:cs="Arial"/>
          <w:b/>
          <w:sz w:val="20"/>
          <w:szCs w:val="20"/>
          <w:highlight w:val="yellow"/>
        </w:rPr>
        <w:t xml:space="preserve">Listado de los problemas más comunes o frecuentes </w:t>
      </w:r>
      <w:r w:rsidRPr="003C2E67">
        <w:rPr>
          <w:rFonts w:ascii="Arial" w:hAnsi="Arial" w:cs="Arial"/>
          <w:sz w:val="20"/>
          <w:szCs w:val="20"/>
          <w:highlight w:val="yellow"/>
        </w:rPr>
        <w:t>y su posible solución.</w:t>
      </w:r>
    </w:p>
    <w:p w:rsidR="00327431" w:rsidRPr="003C2E67" w:rsidRDefault="00327431" w:rsidP="00327431">
      <w:pPr>
        <w:numPr>
          <w:ilvl w:val="2"/>
          <w:numId w:val="1"/>
        </w:numPr>
        <w:tabs>
          <w:tab w:val="left" w:pos="1080"/>
        </w:tabs>
        <w:jc w:val="both"/>
        <w:rPr>
          <w:rFonts w:ascii="Arial" w:hAnsi="Arial" w:cs="Arial"/>
          <w:b/>
          <w:sz w:val="20"/>
          <w:szCs w:val="20"/>
          <w:highlight w:val="yellow"/>
        </w:rPr>
      </w:pPr>
      <w:r w:rsidRPr="003C2E67">
        <w:rPr>
          <w:rFonts w:ascii="Arial" w:hAnsi="Arial" w:cs="Arial"/>
          <w:b/>
          <w:sz w:val="20"/>
          <w:szCs w:val="20"/>
          <w:highlight w:val="yellow"/>
        </w:rPr>
        <w:t>Lista de precios de accesorios, consumibles y refacciones que emplea el equipo</w:t>
      </w:r>
      <w:r w:rsidRPr="003C2E67">
        <w:rPr>
          <w:rFonts w:ascii="Arial" w:hAnsi="Arial" w:cs="Arial"/>
          <w:sz w:val="20"/>
          <w:szCs w:val="20"/>
          <w:highlight w:val="yellow"/>
        </w:rPr>
        <w:t>, debidamente identificados con número de parte.</w:t>
      </w:r>
    </w:p>
    <w:p w:rsidR="00327431" w:rsidRPr="003C2E67" w:rsidRDefault="00327431" w:rsidP="00327431">
      <w:pPr>
        <w:numPr>
          <w:ilvl w:val="2"/>
          <w:numId w:val="1"/>
        </w:numPr>
        <w:tabs>
          <w:tab w:val="left" w:pos="1080"/>
        </w:tabs>
        <w:jc w:val="both"/>
        <w:rPr>
          <w:rFonts w:ascii="Arial" w:hAnsi="Arial" w:cs="Arial"/>
          <w:b/>
          <w:sz w:val="20"/>
          <w:szCs w:val="20"/>
          <w:highlight w:val="yellow"/>
        </w:rPr>
      </w:pPr>
      <w:r w:rsidRPr="003C2E67">
        <w:rPr>
          <w:rFonts w:ascii="Arial" w:hAnsi="Arial" w:cs="Arial"/>
          <w:b/>
          <w:sz w:val="20"/>
          <w:szCs w:val="20"/>
          <w:highlight w:val="yellow"/>
        </w:rPr>
        <w:t>Copia de la carátula de Ficha de recepción, debidamente firmados y con sello de la unidad receptora.</w:t>
      </w:r>
    </w:p>
    <w:p w:rsidR="00327431" w:rsidRPr="003C2E67" w:rsidRDefault="00327431" w:rsidP="00327431">
      <w:pPr>
        <w:numPr>
          <w:ilvl w:val="2"/>
          <w:numId w:val="1"/>
        </w:numPr>
        <w:tabs>
          <w:tab w:val="left" w:pos="1080"/>
        </w:tabs>
        <w:jc w:val="both"/>
        <w:rPr>
          <w:rFonts w:ascii="Arial" w:hAnsi="Arial" w:cs="Arial"/>
          <w:b/>
          <w:sz w:val="20"/>
          <w:szCs w:val="20"/>
          <w:highlight w:val="yellow"/>
        </w:rPr>
      </w:pPr>
      <w:r w:rsidRPr="003C2E67">
        <w:rPr>
          <w:rFonts w:ascii="Arial" w:hAnsi="Arial" w:cs="Arial"/>
          <w:b/>
          <w:sz w:val="20"/>
          <w:szCs w:val="20"/>
          <w:highlight w:val="yellow"/>
        </w:rPr>
        <w:t xml:space="preserve">Copias de las constancias de capacitación (Anexo CC) de cada partida o unidad médica según sea el caso, o en su defecto calendario de capacitación validado por la unidad médica </w:t>
      </w:r>
      <w:r w:rsidRPr="003C2E67">
        <w:rPr>
          <w:rFonts w:ascii="Arial" w:hAnsi="Arial" w:cs="Arial"/>
          <w:sz w:val="20"/>
          <w:szCs w:val="20"/>
          <w:highlight w:val="yellow"/>
        </w:rPr>
        <w:t>en formato digital</w:t>
      </w:r>
      <w:r w:rsidRPr="003C2E67">
        <w:rPr>
          <w:rFonts w:ascii="Arial" w:hAnsi="Arial" w:cs="Arial"/>
          <w:b/>
          <w:sz w:val="20"/>
          <w:szCs w:val="20"/>
          <w:highlight w:val="yellow"/>
        </w:rPr>
        <w:t>.</w:t>
      </w:r>
    </w:p>
    <w:p w:rsidR="00327431" w:rsidRPr="003C2E67" w:rsidRDefault="00327431" w:rsidP="00327431">
      <w:pPr>
        <w:numPr>
          <w:ilvl w:val="2"/>
          <w:numId w:val="1"/>
        </w:numPr>
        <w:tabs>
          <w:tab w:val="left" w:pos="1080"/>
        </w:tabs>
        <w:jc w:val="both"/>
        <w:rPr>
          <w:rFonts w:ascii="Arial" w:hAnsi="Arial" w:cs="Arial"/>
          <w:b/>
          <w:sz w:val="20"/>
          <w:szCs w:val="20"/>
          <w:highlight w:val="yellow"/>
        </w:rPr>
      </w:pPr>
      <w:r w:rsidRPr="003C2E67">
        <w:rPr>
          <w:rFonts w:ascii="Arial" w:hAnsi="Arial" w:cs="Arial"/>
          <w:b/>
          <w:sz w:val="20"/>
          <w:szCs w:val="20"/>
          <w:highlight w:val="yellow"/>
        </w:rPr>
        <w:t xml:space="preserve">Copia de los calendarios de mantenimiento (Anexo CM) por partida, acordados y debidamente firmados y sellados por las unidades médicas, </w:t>
      </w:r>
      <w:r w:rsidRPr="003C2E67">
        <w:rPr>
          <w:rFonts w:ascii="Arial" w:hAnsi="Arial" w:cs="Arial"/>
          <w:sz w:val="20"/>
          <w:szCs w:val="20"/>
          <w:highlight w:val="yellow"/>
        </w:rPr>
        <w:t>en formato digital</w:t>
      </w:r>
      <w:r w:rsidRPr="003C2E67">
        <w:rPr>
          <w:rFonts w:ascii="Arial" w:hAnsi="Arial" w:cs="Arial"/>
          <w:b/>
          <w:sz w:val="20"/>
          <w:szCs w:val="20"/>
          <w:highlight w:val="yellow"/>
        </w:rPr>
        <w:t>.</w:t>
      </w:r>
    </w:p>
    <w:p w:rsidR="00327431" w:rsidRPr="003C2E67" w:rsidRDefault="00327431" w:rsidP="00327431">
      <w:pPr>
        <w:numPr>
          <w:ilvl w:val="2"/>
          <w:numId w:val="1"/>
        </w:numPr>
        <w:tabs>
          <w:tab w:val="left" w:pos="1080"/>
        </w:tabs>
        <w:jc w:val="both"/>
        <w:rPr>
          <w:rFonts w:ascii="Arial" w:hAnsi="Arial" w:cs="Arial"/>
          <w:b/>
          <w:sz w:val="20"/>
          <w:szCs w:val="20"/>
          <w:highlight w:val="yellow"/>
        </w:rPr>
      </w:pPr>
      <w:r w:rsidRPr="003C2E67">
        <w:rPr>
          <w:rFonts w:ascii="Arial" w:hAnsi="Arial" w:cs="Arial"/>
          <w:b/>
          <w:sz w:val="20"/>
          <w:szCs w:val="20"/>
          <w:highlight w:val="yellow"/>
        </w:rPr>
        <w:t>Toda la documentación enlistada anteriormente deberá ser entregada en formato digital.</w:t>
      </w:r>
    </w:p>
    <w:p w:rsidR="00327431" w:rsidRPr="00BD222A" w:rsidRDefault="00327431" w:rsidP="00327431">
      <w:pPr>
        <w:tabs>
          <w:tab w:val="left" w:pos="1080"/>
        </w:tabs>
        <w:jc w:val="both"/>
        <w:rPr>
          <w:rFonts w:ascii="Arial" w:hAnsi="Arial" w:cs="Arial"/>
          <w:b/>
          <w:sz w:val="20"/>
          <w:szCs w:val="20"/>
        </w:rPr>
      </w:pPr>
    </w:p>
    <w:p w:rsidR="00327431" w:rsidRDefault="00327431" w:rsidP="00327431">
      <w:pPr>
        <w:numPr>
          <w:ilvl w:val="0"/>
          <w:numId w:val="1"/>
        </w:numPr>
        <w:tabs>
          <w:tab w:val="clear" w:pos="720"/>
          <w:tab w:val="num" w:pos="240"/>
          <w:tab w:val="left" w:pos="1080"/>
        </w:tabs>
        <w:ind w:left="240" w:hanging="480"/>
        <w:jc w:val="both"/>
        <w:rPr>
          <w:rFonts w:ascii="Arial" w:hAnsi="Arial" w:cs="Arial"/>
          <w:b/>
          <w:sz w:val="20"/>
          <w:szCs w:val="20"/>
        </w:rPr>
      </w:pPr>
      <w:r>
        <w:rPr>
          <w:rFonts w:ascii="Arial" w:hAnsi="Arial" w:cs="Arial"/>
          <w:b/>
          <w:sz w:val="20"/>
          <w:szCs w:val="20"/>
        </w:rPr>
        <w:t>Sobre la instalación y puesta en operación:</w:t>
      </w:r>
    </w:p>
    <w:p w:rsidR="00327431" w:rsidRDefault="00327431" w:rsidP="00327431">
      <w:pPr>
        <w:numPr>
          <w:ilvl w:val="1"/>
          <w:numId w:val="1"/>
        </w:numPr>
        <w:tabs>
          <w:tab w:val="left" w:pos="1080"/>
        </w:tabs>
        <w:jc w:val="both"/>
        <w:rPr>
          <w:rFonts w:ascii="Arial" w:hAnsi="Arial" w:cs="Arial"/>
          <w:b/>
          <w:sz w:val="20"/>
          <w:szCs w:val="20"/>
        </w:rPr>
      </w:pPr>
      <w:r>
        <w:rPr>
          <w:rFonts w:ascii="Arial" w:hAnsi="Arial" w:cs="Arial"/>
          <w:b/>
          <w:sz w:val="20"/>
          <w:szCs w:val="20"/>
        </w:rPr>
        <w:t>Se realizará la instalación del bien(es) adjudicados en el(los) locales que la unidad médica indique.</w:t>
      </w:r>
    </w:p>
    <w:p w:rsidR="00327431" w:rsidRDefault="00327431" w:rsidP="00327431">
      <w:pPr>
        <w:tabs>
          <w:tab w:val="left" w:pos="1080"/>
        </w:tabs>
        <w:jc w:val="both"/>
        <w:rPr>
          <w:rFonts w:ascii="Arial" w:hAnsi="Arial" w:cs="Arial"/>
          <w:b/>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b/>
          <w:sz w:val="20"/>
          <w:szCs w:val="20"/>
        </w:rPr>
      </w:pPr>
      <w:r w:rsidRPr="00B605C9">
        <w:rPr>
          <w:rFonts w:ascii="Arial" w:hAnsi="Arial" w:cs="Arial"/>
          <w:b/>
          <w:sz w:val="20"/>
          <w:szCs w:val="20"/>
        </w:rPr>
        <w:t>Sobre la capacitación:</w:t>
      </w:r>
    </w:p>
    <w:p w:rsidR="00327431" w:rsidRPr="00B605C9" w:rsidRDefault="00327431" w:rsidP="00327431">
      <w:pPr>
        <w:tabs>
          <w:tab w:val="left" w:pos="1080"/>
        </w:tabs>
        <w:jc w:val="both"/>
        <w:rPr>
          <w:rFonts w:ascii="Arial" w:hAnsi="Arial" w:cs="Arial"/>
          <w:b/>
          <w:sz w:val="20"/>
          <w:szCs w:val="20"/>
        </w:rPr>
      </w:pP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La programación será coordinada con el personal de Ingeniería biomédica</w:t>
      </w:r>
      <w:r>
        <w:rPr>
          <w:rFonts w:ascii="Arial" w:hAnsi="Arial" w:cs="Arial"/>
          <w:sz w:val="20"/>
          <w:szCs w:val="20"/>
        </w:rPr>
        <w:t xml:space="preserve"> de la unidad</w:t>
      </w:r>
      <w:r w:rsidRPr="00B605C9">
        <w:rPr>
          <w:rFonts w:ascii="Arial" w:hAnsi="Arial" w:cs="Arial"/>
          <w:sz w:val="20"/>
          <w:szCs w:val="20"/>
        </w:rPr>
        <w:t xml:space="preserve"> y/o con en el personal directivo de cada unidad</w:t>
      </w:r>
      <w:r>
        <w:rPr>
          <w:rFonts w:ascii="Arial" w:hAnsi="Arial" w:cs="Arial"/>
          <w:sz w:val="20"/>
          <w:szCs w:val="20"/>
        </w:rPr>
        <w:t>, para lo que se elaborará el calendario de capacitación tomándose en consideración que la capacitación deberá ser iniciada dentro de los 10 días hábiles siguientes al día de la recepción del equipo y dicha capacitación concluida dentro de los siguientes 15 días hábiles de haberse iniciado</w:t>
      </w:r>
      <w:r w:rsidRPr="00B605C9">
        <w:rPr>
          <w:rFonts w:ascii="Arial" w:hAnsi="Arial" w:cs="Arial"/>
          <w:sz w:val="20"/>
          <w:szCs w:val="20"/>
        </w:rPr>
        <w:t>.</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La capacitación se realizará de conformidad con el personal operativo y directivo de la unidad.</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La capacitación se dividirá en una parte para el personal operativo y otra más para el personal de mantenimiento y/o Ingeniería biomédica.</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La capacitación se proporcionará directamente en cada una de las unidades designadas para la entrega de los equipos</w:t>
      </w:r>
      <w:r>
        <w:rPr>
          <w:rFonts w:ascii="Arial" w:hAnsi="Arial" w:cs="Arial"/>
          <w:sz w:val="20"/>
          <w:szCs w:val="20"/>
        </w:rPr>
        <w:t xml:space="preserve"> debiendo cubrir la totalidad del personal operativo indicado por el personal directivo</w:t>
      </w:r>
      <w:r w:rsidRPr="00B605C9">
        <w:rPr>
          <w:rFonts w:ascii="Arial" w:hAnsi="Arial" w:cs="Arial"/>
          <w:sz w:val="20"/>
          <w:szCs w:val="20"/>
        </w:rPr>
        <w:t>.</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La capacitación será teórica y práctica, e incluye al menos los siguientes puntos:</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Identificación de partes o componentes del equipo.</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Principio de operación.</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Modos de funcionamiento.</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Ajuste de parámetros.</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Ajuste de alarmas.</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Calibraciones o verificación por el usuario.</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Rutinas de auto chequeo.</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Problemas frecuentes o más comunes y maneras de resolverlos.</w:t>
      </w:r>
    </w:p>
    <w:p w:rsidR="00327431" w:rsidRPr="00B605C9" w:rsidRDefault="00327431" w:rsidP="00327431">
      <w:pPr>
        <w:numPr>
          <w:ilvl w:val="2"/>
          <w:numId w:val="1"/>
        </w:numPr>
        <w:tabs>
          <w:tab w:val="left" w:pos="1080"/>
        </w:tabs>
        <w:jc w:val="both"/>
        <w:rPr>
          <w:rFonts w:ascii="Arial" w:hAnsi="Arial" w:cs="Arial"/>
          <w:sz w:val="20"/>
          <w:szCs w:val="20"/>
        </w:rPr>
      </w:pPr>
      <w:r w:rsidRPr="00B605C9">
        <w:rPr>
          <w:rFonts w:ascii="Arial" w:hAnsi="Arial" w:cs="Arial"/>
          <w:sz w:val="20"/>
          <w:szCs w:val="20"/>
        </w:rPr>
        <w:t>Aplicaciones clínicas.</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Al concluir la capacitación el capacitador asistirá a los usuarios en una práctica con paciente real o simulado.</w:t>
      </w:r>
    </w:p>
    <w:p w:rsidR="00327431"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El capacitador realizará al finalizar la capacitación una evaluación de los usuarios, con la finalidad de asegurar que el objetivo de la capacitación se haya cumplido. Así</w:t>
      </w:r>
      <w:r>
        <w:rPr>
          <w:rFonts w:ascii="Arial" w:hAnsi="Arial" w:cs="Arial"/>
          <w:sz w:val="20"/>
          <w:szCs w:val="20"/>
        </w:rPr>
        <w:t xml:space="preserve"> </w:t>
      </w:r>
      <w:r w:rsidRPr="00B605C9">
        <w:rPr>
          <w:rFonts w:ascii="Arial" w:hAnsi="Arial" w:cs="Arial"/>
          <w:sz w:val="20"/>
          <w:szCs w:val="20"/>
        </w:rPr>
        <w:t>mismo se entregará una copia del listado de asistentes y de las evaluaciones realizadas al personal directivo de cada unidad.</w:t>
      </w:r>
    </w:p>
    <w:p w:rsidR="00327431" w:rsidRDefault="00327431" w:rsidP="00327431">
      <w:pPr>
        <w:numPr>
          <w:ilvl w:val="1"/>
          <w:numId w:val="1"/>
        </w:numPr>
        <w:tabs>
          <w:tab w:val="left" w:pos="1080"/>
        </w:tabs>
        <w:jc w:val="both"/>
        <w:rPr>
          <w:rFonts w:ascii="Arial" w:hAnsi="Arial" w:cs="Arial"/>
          <w:sz w:val="20"/>
          <w:szCs w:val="20"/>
        </w:rPr>
      </w:pPr>
      <w:r>
        <w:rPr>
          <w:rFonts w:ascii="Arial" w:hAnsi="Arial" w:cs="Arial"/>
          <w:sz w:val="20"/>
          <w:szCs w:val="20"/>
        </w:rPr>
        <w:t>Al concluir la capacitación se deberá registrar la constancia de la capacitación (Anexo CC).</w:t>
      </w:r>
    </w:p>
    <w:p w:rsidR="00327431" w:rsidRPr="00B605C9" w:rsidRDefault="00327431" w:rsidP="00327431">
      <w:pPr>
        <w:tabs>
          <w:tab w:val="num" w:pos="240"/>
          <w:tab w:val="left" w:pos="1080"/>
        </w:tabs>
        <w:jc w:val="both"/>
        <w:rPr>
          <w:rFonts w:ascii="Arial" w:hAnsi="Arial" w:cs="Arial"/>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sz w:val="20"/>
          <w:szCs w:val="20"/>
        </w:rPr>
        <w:t>Garantizar que existe compatibilidad entre equipos, accesorios suministrados, según corresponda (por ejemplo, entrada de cables, conectores, impedancias, etc.).</w:t>
      </w:r>
    </w:p>
    <w:p w:rsidR="00327431" w:rsidRPr="00B605C9" w:rsidRDefault="00327431" w:rsidP="00327431">
      <w:pPr>
        <w:tabs>
          <w:tab w:val="left" w:pos="1080"/>
        </w:tabs>
        <w:jc w:val="both"/>
        <w:rPr>
          <w:rFonts w:ascii="Arial" w:hAnsi="Arial" w:cs="Arial"/>
          <w:sz w:val="20"/>
          <w:szCs w:val="20"/>
        </w:rPr>
      </w:pPr>
    </w:p>
    <w:p w:rsidR="00327431" w:rsidRPr="0060347B"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 xml:space="preserve">Sobre el </w:t>
      </w:r>
      <w:r w:rsidRPr="0060347B">
        <w:rPr>
          <w:rFonts w:ascii="Arial" w:hAnsi="Arial" w:cs="Arial"/>
          <w:b/>
          <w:sz w:val="20"/>
          <w:szCs w:val="20"/>
        </w:rPr>
        <w:t>mantenimiento</w:t>
      </w:r>
      <w:r w:rsidRPr="0060347B">
        <w:rPr>
          <w:rFonts w:ascii="Arial" w:hAnsi="Arial" w:cs="Arial"/>
          <w:sz w:val="20"/>
          <w:szCs w:val="20"/>
        </w:rPr>
        <w:t>:</w:t>
      </w:r>
    </w:p>
    <w:p w:rsidR="00327431" w:rsidRPr="0060347B" w:rsidRDefault="00327431" w:rsidP="00327431">
      <w:pPr>
        <w:tabs>
          <w:tab w:val="left" w:pos="1080"/>
        </w:tabs>
        <w:jc w:val="both"/>
        <w:rPr>
          <w:rFonts w:ascii="Arial" w:hAnsi="Arial" w:cs="Arial"/>
          <w:sz w:val="20"/>
          <w:szCs w:val="20"/>
        </w:rPr>
      </w:pPr>
    </w:p>
    <w:p w:rsidR="00327431" w:rsidRPr="0060347B" w:rsidRDefault="00327431" w:rsidP="00327431">
      <w:pPr>
        <w:numPr>
          <w:ilvl w:val="1"/>
          <w:numId w:val="1"/>
        </w:numPr>
        <w:tabs>
          <w:tab w:val="left" w:pos="1080"/>
        </w:tabs>
        <w:jc w:val="both"/>
        <w:rPr>
          <w:rFonts w:ascii="Arial" w:hAnsi="Arial" w:cs="Arial"/>
          <w:sz w:val="20"/>
          <w:szCs w:val="20"/>
        </w:rPr>
      </w:pPr>
      <w:r w:rsidRPr="0060347B">
        <w:rPr>
          <w:rFonts w:ascii="Arial" w:hAnsi="Arial" w:cs="Arial"/>
          <w:sz w:val="20"/>
          <w:szCs w:val="20"/>
        </w:rPr>
        <w:t>En la entrega-recepción de cada partida se deberá programar el calendario de mantenimientos de conformidad con el Anexo CM.</w:t>
      </w:r>
    </w:p>
    <w:p w:rsidR="00327431" w:rsidRPr="009C41CA" w:rsidRDefault="00327431" w:rsidP="00327431">
      <w:pPr>
        <w:numPr>
          <w:ilvl w:val="1"/>
          <w:numId w:val="1"/>
        </w:numPr>
        <w:tabs>
          <w:tab w:val="left" w:pos="1080"/>
        </w:tabs>
        <w:jc w:val="both"/>
        <w:rPr>
          <w:rFonts w:ascii="Arial" w:hAnsi="Arial" w:cs="Arial"/>
          <w:sz w:val="20"/>
          <w:szCs w:val="20"/>
        </w:rPr>
      </w:pPr>
      <w:r w:rsidRPr="009C41CA">
        <w:rPr>
          <w:rFonts w:ascii="Arial" w:hAnsi="Arial" w:cs="Arial"/>
          <w:sz w:val="20"/>
          <w:szCs w:val="20"/>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Proporcionar un equipo de respaldo cuando llegue a presentarse una falla que implique que el equipo en cuestión quede fuera de servicio por más de 72 horas</w:t>
      </w:r>
      <w:r>
        <w:rPr>
          <w:rFonts w:ascii="Arial" w:hAnsi="Arial" w:cs="Arial"/>
          <w:sz w:val="20"/>
          <w:szCs w:val="20"/>
        </w:rPr>
        <w:t>,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Reposición del producto debe ser en un periodo no mayor a 48 horas posteriores a la segunda notificación de falla imputable a defectos de fabricación o materiales, sin que esto implique ningún gasto adicional al ISAPEG.</w:t>
      </w:r>
    </w:p>
    <w:p w:rsidR="00327431" w:rsidRPr="00B605C9" w:rsidRDefault="00327431" w:rsidP="00327431">
      <w:pPr>
        <w:tabs>
          <w:tab w:val="num" w:pos="240"/>
          <w:tab w:val="left" w:pos="1080"/>
        </w:tabs>
        <w:jc w:val="both"/>
        <w:rPr>
          <w:rFonts w:ascii="Arial" w:hAnsi="Arial" w:cs="Arial"/>
          <w:b/>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Suministrar equipos y accesorios completamente nuevos</w:t>
      </w:r>
      <w:r w:rsidRPr="00B605C9">
        <w:rPr>
          <w:rFonts w:ascii="Arial" w:hAnsi="Arial" w:cs="Arial"/>
          <w:sz w:val="20"/>
          <w:szCs w:val="20"/>
        </w:rPr>
        <w:t xml:space="preserve"> y que por ningún motivo se trata de equipo usado, </w:t>
      </w:r>
      <w:proofErr w:type="spellStart"/>
      <w:r w:rsidRPr="00B605C9">
        <w:rPr>
          <w:rFonts w:ascii="Arial" w:hAnsi="Arial" w:cs="Arial"/>
          <w:sz w:val="20"/>
          <w:szCs w:val="20"/>
        </w:rPr>
        <w:t>remanufacturado</w:t>
      </w:r>
      <w:proofErr w:type="spellEnd"/>
      <w:r w:rsidRPr="00B605C9">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327431" w:rsidRPr="00B605C9" w:rsidRDefault="00327431" w:rsidP="00327431">
      <w:pPr>
        <w:tabs>
          <w:tab w:val="num" w:pos="240"/>
          <w:tab w:val="left" w:pos="1080"/>
        </w:tabs>
        <w:ind w:left="240" w:hanging="480"/>
        <w:jc w:val="both"/>
        <w:rPr>
          <w:rFonts w:ascii="Arial" w:hAnsi="Arial" w:cs="Arial"/>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327431" w:rsidRDefault="00327431" w:rsidP="00327431">
      <w:pPr>
        <w:tabs>
          <w:tab w:val="num" w:pos="240"/>
          <w:tab w:val="left" w:pos="1080"/>
        </w:tabs>
        <w:ind w:left="240" w:hanging="480"/>
        <w:jc w:val="both"/>
        <w:rPr>
          <w:rFonts w:ascii="Arial" w:hAnsi="Arial" w:cs="Arial"/>
          <w:sz w:val="20"/>
          <w:szCs w:val="20"/>
        </w:rPr>
      </w:pPr>
    </w:p>
    <w:p w:rsidR="00327431" w:rsidRDefault="00327431" w:rsidP="00327431">
      <w:pPr>
        <w:tabs>
          <w:tab w:val="num" w:pos="240"/>
          <w:tab w:val="left" w:pos="1080"/>
        </w:tabs>
        <w:ind w:left="240" w:hanging="480"/>
        <w:jc w:val="both"/>
        <w:rPr>
          <w:rFonts w:ascii="Arial" w:hAnsi="Arial" w:cs="Arial"/>
          <w:sz w:val="20"/>
          <w:szCs w:val="20"/>
        </w:rPr>
      </w:pPr>
    </w:p>
    <w:p w:rsidR="00327431" w:rsidRPr="00B605C9" w:rsidRDefault="00327431" w:rsidP="00327431">
      <w:pPr>
        <w:tabs>
          <w:tab w:val="num" w:pos="240"/>
          <w:tab w:val="left" w:pos="1080"/>
        </w:tabs>
        <w:ind w:left="240" w:hanging="480"/>
        <w:jc w:val="both"/>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327431" w:rsidRPr="006C703C" w:rsidTr="00115ACF">
        <w:trPr>
          <w:trHeight w:val="317"/>
          <w:jc w:val="center"/>
        </w:trPr>
        <w:tc>
          <w:tcPr>
            <w:tcW w:w="851"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Partida</w:t>
            </w:r>
          </w:p>
        </w:tc>
        <w:tc>
          <w:tcPr>
            <w:tcW w:w="3740"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Cantidad</w:t>
            </w:r>
          </w:p>
        </w:tc>
      </w:tr>
      <w:tr w:rsidR="00327431" w:rsidRPr="006C703C" w:rsidTr="00115ACF">
        <w:trPr>
          <w:trHeight w:val="56"/>
          <w:jc w:val="center"/>
        </w:trPr>
        <w:tc>
          <w:tcPr>
            <w:tcW w:w="851" w:type="dxa"/>
            <w:tcBorders>
              <w:top w:val="single" w:sz="4" w:space="0" w:color="auto"/>
            </w:tcBorders>
          </w:tcPr>
          <w:p w:rsidR="00327431" w:rsidRPr="00051443" w:rsidRDefault="00327431" w:rsidP="00115ACF">
            <w:pPr>
              <w:jc w:val="center"/>
              <w:rPr>
                <w:rFonts w:ascii="Arial" w:hAnsi="Arial" w:cs="Arial"/>
                <w:b/>
                <w:sz w:val="20"/>
                <w:szCs w:val="20"/>
              </w:rPr>
            </w:pPr>
          </w:p>
        </w:tc>
        <w:tc>
          <w:tcPr>
            <w:tcW w:w="3740" w:type="dxa"/>
            <w:tcBorders>
              <w:top w:val="single" w:sz="4" w:space="0" w:color="auto"/>
            </w:tcBorders>
          </w:tcPr>
          <w:p w:rsidR="00327431" w:rsidRPr="00D21B14" w:rsidRDefault="00327431" w:rsidP="00115ACF">
            <w:pPr>
              <w:jc w:val="center"/>
              <w:rPr>
                <w:rFonts w:ascii="Arial" w:hAnsi="Arial" w:cs="Arial"/>
                <w:b/>
                <w:sz w:val="20"/>
                <w:szCs w:val="20"/>
              </w:rPr>
            </w:pPr>
          </w:p>
        </w:tc>
        <w:tc>
          <w:tcPr>
            <w:tcW w:w="1559" w:type="dxa"/>
            <w:tcBorders>
              <w:top w:val="single" w:sz="4" w:space="0" w:color="auto"/>
            </w:tcBorders>
          </w:tcPr>
          <w:p w:rsidR="00327431" w:rsidRPr="00264186" w:rsidRDefault="00327431" w:rsidP="00115ACF">
            <w:pPr>
              <w:jc w:val="center"/>
              <w:rPr>
                <w:rFonts w:ascii="Arial" w:hAnsi="Arial" w:cs="Arial"/>
                <w:b/>
                <w:sz w:val="20"/>
                <w:szCs w:val="20"/>
              </w:rPr>
            </w:pPr>
          </w:p>
        </w:tc>
        <w:tc>
          <w:tcPr>
            <w:tcW w:w="1248" w:type="dxa"/>
            <w:tcBorders>
              <w:top w:val="single" w:sz="4" w:space="0" w:color="auto"/>
            </w:tcBorders>
          </w:tcPr>
          <w:p w:rsidR="00327431" w:rsidRPr="006C703C" w:rsidRDefault="00327431" w:rsidP="00115ACF">
            <w:pPr>
              <w:jc w:val="center"/>
              <w:rPr>
                <w:rFonts w:ascii="Arial" w:hAnsi="Arial" w:cs="Arial"/>
                <w:b/>
                <w:sz w:val="20"/>
                <w:szCs w:val="20"/>
              </w:rPr>
            </w:pPr>
          </w:p>
        </w:tc>
        <w:tc>
          <w:tcPr>
            <w:tcW w:w="1134" w:type="dxa"/>
            <w:tcBorders>
              <w:top w:val="single" w:sz="4" w:space="0" w:color="auto"/>
            </w:tcBorders>
          </w:tcPr>
          <w:p w:rsidR="00327431" w:rsidRPr="006C703C" w:rsidRDefault="00327431" w:rsidP="00115ACF">
            <w:pPr>
              <w:jc w:val="center"/>
              <w:rPr>
                <w:rFonts w:ascii="Arial" w:hAnsi="Arial" w:cs="Arial"/>
                <w:b/>
                <w:sz w:val="20"/>
                <w:szCs w:val="20"/>
              </w:rPr>
            </w:pPr>
          </w:p>
        </w:tc>
      </w:tr>
    </w:tbl>
    <w:p w:rsidR="00327431" w:rsidRPr="006C703C" w:rsidRDefault="00327431" w:rsidP="00327431">
      <w:pPr>
        <w:pStyle w:val="Ttulo1"/>
        <w:jc w:val="center"/>
        <w:rPr>
          <w:rFonts w:cs="Arial"/>
          <w:sz w:val="20"/>
          <w:szCs w:val="20"/>
          <w:lang w:val="de-DE"/>
        </w:rPr>
      </w:pPr>
      <w:r w:rsidRPr="006C703C">
        <w:rPr>
          <w:rFonts w:cs="Arial"/>
          <w:sz w:val="20"/>
          <w:szCs w:val="20"/>
          <w:lang w:val="de-DE"/>
        </w:rPr>
        <w:t>A t e n t a m e n t e</w:t>
      </w:r>
    </w:p>
    <w:p w:rsidR="00327431" w:rsidRPr="006C703C" w:rsidRDefault="00327431" w:rsidP="00327431">
      <w:pPr>
        <w:jc w:val="center"/>
        <w:rPr>
          <w:rFonts w:ascii="Arial" w:hAnsi="Arial" w:cs="Arial"/>
          <w:b/>
          <w:sz w:val="20"/>
          <w:szCs w:val="20"/>
        </w:rPr>
      </w:pPr>
      <w:r w:rsidRPr="006C703C">
        <w:rPr>
          <w:rFonts w:ascii="Arial" w:hAnsi="Arial" w:cs="Arial"/>
          <w:b/>
          <w:sz w:val="20"/>
          <w:szCs w:val="20"/>
        </w:rPr>
        <w:t>_________________________________________________________</w:t>
      </w:r>
    </w:p>
    <w:p w:rsidR="00327431" w:rsidRPr="006C703C" w:rsidRDefault="00327431" w:rsidP="00327431">
      <w:pPr>
        <w:jc w:val="center"/>
        <w:rPr>
          <w:rFonts w:ascii="Arial" w:hAnsi="Arial" w:cs="Arial"/>
          <w:b/>
          <w:sz w:val="20"/>
          <w:szCs w:val="20"/>
        </w:rPr>
      </w:pPr>
      <w:r w:rsidRPr="006C703C">
        <w:rPr>
          <w:rFonts w:ascii="Arial" w:hAnsi="Arial" w:cs="Arial"/>
          <w:b/>
          <w:sz w:val="20"/>
          <w:szCs w:val="20"/>
        </w:rPr>
        <w:t>Nombre y Firma del Representante</w:t>
      </w:r>
      <w:r w:rsidR="00546886">
        <w:rPr>
          <w:rFonts w:ascii="Arial" w:hAnsi="Arial" w:cs="Arial"/>
          <w:b/>
          <w:sz w:val="20"/>
          <w:szCs w:val="20"/>
        </w:rPr>
        <w:t xml:space="preserve"> o Apoderado</w:t>
      </w:r>
      <w:r w:rsidRPr="006C703C">
        <w:rPr>
          <w:rFonts w:ascii="Arial" w:hAnsi="Arial" w:cs="Arial"/>
          <w:b/>
          <w:sz w:val="20"/>
          <w:szCs w:val="20"/>
        </w:rPr>
        <w:t xml:space="preserve"> Legal</w:t>
      </w:r>
    </w:p>
    <w:p w:rsidR="00327431" w:rsidRPr="006C703C" w:rsidRDefault="00327431" w:rsidP="00327431">
      <w:pPr>
        <w:jc w:val="center"/>
        <w:rPr>
          <w:rFonts w:ascii="Arial" w:hAnsi="Arial" w:cs="Arial"/>
          <w:b/>
          <w:sz w:val="20"/>
          <w:szCs w:val="20"/>
        </w:rPr>
      </w:pPr>
    </w:p>
    <w:p w:rsidR="00327431" w:rsidRPr="006C703C" w:rsidRDefault="00327431" w:rsidP="00327431">
      <w:pPr>
        <w:jc w:val="center"/>
        <w:rPr>
          <w:rFonts w:ascii="Arial" w:hAnsi="Arial" w:cs="Arial"/>
          <w:b/>
          <w:sz w:val="20"/>
          <w:szCs w:val="20"/>
        </w:rPr>
      </w:pPr>
    </w:p>
    <w:p w:rsidR="00327431" w:rsidRPr="006C703C" w:rsidRDefault="00327431" w:rsidP="00327431">
      <w:pPr>
        <w:jc w:val="center"/>
        <w:rPr>
          <w:rFonts w:ascii="Arial" w:hAnsi="Arial" w:cs="Arial"/>
          <w:sz w:val="20"/>
          <w:szCs w:val="20"/>
          <w:lang w:val="es-MX"/>
        </w:rPr>
      </w:pPr>
      <w:r w:rsidRPr="006C703C">
        <w:rPr>
          <w:rFonts w:ascii="Arial" w:hAnsi="Arial" w:cs="Arial"/>
          <w:sz w:val="20"/>
          <w:szCs w:val="20"/>
        </w:rPr>
        <w:t>(PAPEL MEMBRETADO DEL LICITANTE)</w:t>
      </w:r>
    </w:p>
    <w:p w:rsidR="00327431" w:rsidRPr="008E2C85" w:rsidRDefault="00327431" w:rsidP="00327431">
      <w:pPr>
        <w:rPr>
          <w:rFonts w:ascii="Arial" w:hAnsi="Arial" w:cs="Arial"/>
          <w:b/>
          <w:sz w:val="20"/>
          <w:szCs w:val="20"/>
        </w:rPr>
      </w:pPr>
    </w:p>
    <w:p w:rsidR="00327431" w:rsidRDefault="00327431" w:rsidP="00327431">
      <w:pPr>
        <w:jc w:val="center"/>
        <w:rPr>
          <w:rFonts w:ascii="Arial" w:hAnsi="Arial" w:cs="Arial"/>
          <w:b/>
          <w:sz w:val="20"/>
          <w:szCs w:val="20"/>
        </w:rPr>
      </w:pPr>
    </w:p>
    <w:p w:rsidR="00327431" w:rsidRPr="006C703C" w:rsidRDefault="00327431" w:rsidP="00327431">
      <w:pPr>
        <w:rPr>
          <w:rFonts w:ascii="Arial" w:hAnsi="Arial" w:cs="Arial"/>
          <w:b/>
          <w:sz w:val="20"/>
          <w:szCs w:val="20"/>
        </w:rPr>
      </w:pPr>
      <w:r w:rsidRPr="006C703C">
        <w:rPr>
          <w:rFonts w:ascii="Arial" w:hAnsi="Arial" w:cs="Arial"/>
          <w:b/>
          <w:sz w:val="20"/>
          <w:szCs w:val="20"/>
        </w:rPr>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de</w:t>
      </w:r>
      <w:r>
        <w:rPr>
          <w:rFonts w:ascii="Arial" w:hAnsi="Arial" w:cs="Arial"/>
          <w:b/>
          <w:sz w:val="20"/>
          <w:szCs w:val="20"/>
        </w:rPr>
        <w:t xml:space="preserve"> </w:t>
      </w:r>
      <w:r w:rsidRPr="006C703C">
        <w:rPr>
          <w:rFonts w:ascii="Arial" w:hAnsi="Arial" w:cs="Arial"/>
          <w:b/>
          <w:sz w:val="20"/>
          <w:szCs w:val="20"/>
        </w:rPr>
        <w:t>l</w:t>
      </w:r>
      <w:r>
        <w:rPr>
          <w:rFonts w:ascii="Arial" w:hAnsi="Arial" w:cs="Arial"/>
          <w:b/>
          <w:sz w:val="20"/>
          <w:szCs w:val="20"/>
        </w:rPr>
        <w:t>a Administración Pública Estatal.</w:t>
      </w:r>
    </w:p>
    <w:p w:rsidR="00327431" w:rsidRDefault="00327431" w:rsidP="00327431">
      <w:pPr>
        <w:rPr>
          <w:rFonts w:ascii="Arial" w:hAnsi="Arial" w:cs="Arial"/>
          <w:b/>
          <w:sz w:val="20"/>
          <w:szCs w:val="20"/>
        </w:rPr>
      </w:pPr>
      <w:r w:rsidRPr="006C703C">
        <w:rPr>
          <w:rFonts w:ascii="Arial" w:hAnsi="Arial" w:cs="Arial"/>
          <w:b/>
          <w:sz w:val="20"/>
          <w:szCs w:val="20"/>
        </w:rPr>
        <w:t>P r e s e n t e</w:t>
      </w:r>
    </w:p>
    <w:p w:rsidR="00327431" w:rsidRPr="006C703C" w:rsidRDefault="00327431" w:rsidP="00327431">
      <w:pPr>
        <w:rPr>
          <w:rFonts w:ascii="Arial" w:hAnsi="Arial" w:cs="Arial"/>
          <w:b/>
          <w:sz w:val="20"/>
          <w:szCs w:val="20"/>
        </w:rPr>
      </w:pPr>
    </w:p>
    <w:p w:rsidR="00327431" w:rsidRDefault="00546886" w:rsidP="00327431">
      <w:pPr>
        <w:jc w:val="center"/>
        <w:rPr>
          <w:rFonts w:ascii="Arial Black" w:hAnsi="Arial Black"/>
          <w:b/>
          <w:noProof/>
          <w:sz w:val="20"/>
        </w:rPr>
      </w:pPr>
      <w:r w:rsidRPr="00546886">
        <w:rPr>
          <w:rFonts w:ascii="Arial Black" w:hAnsi="Arial Black"/>
          <w:b/>
          <w:noProof/>
          <w:sz w:val="20"/>
        </w:rPr>
        <w:t>Licitación Pública Nacional Mixta No. 40051001-074-21 (CAGEG-074/2021), para la Adquisición de Equipo e Instrumental Médico y de Laboratorio para el Instituto de Salud Pública del Estado de Guanajuato</w:t>
      </w:r>
    </w:p>
    <w:p w:rsidR="00327431" w:rsidRDefault="00327431" w:rsidP="00327431">
      <w:pPr>
        <w:pStyle w:val="Ttulo1"/>
        <w:spacing w:before="0" w:after="0" w:line="360" w:lineRule="auto"/>
        <w:jc w:val="center"/>
        <w:rPr>
          <w:rFonts w:cs="Arial"/>
          <w:bCs w:val="0"/>
          <w:kern w:val="0"/>
          <w:sz w:val="20"/>
          <w:szCs w:val="20"/>
        </w:rPr>
      </w:pPr>
    </w:p>
    <w:p w:rsidR="00327431" w:rsidRPr="00B423CA" w:rsidRDefault="00327431" w:rsidP="00327431">
      <w:pPr>
        <w:pStyle w:val="Ttulo1"/>
        <w:spacing w:before="0" w:after="0" w:line="360" w:lineRule="auto"/>
        <w:jc w:val="center"/>
        <w:rPr>
          <w:rFonts w:cs="Arial"/>
          <w:bCs w:val="0"/>
          <w:kern w:val="0"/>
          <w:sz w:val="20"/>
          <w:szCs w:val="20"/>
        </w:rPr>
      </w:pPr>
      <w:r w:rsidRPr="00327431">
        <w:rPr>
          <w:rFonts w:cs="Arial"/>
          <w:bCs w:val="0"/>
          <w:kern w:val="0"/>
          <w:sz w:val="20"/>
          <w:szCs w:val="20"/>
          <w:highlight w:val="lightGray"/>
        </w:rPr>
        <w:t>CARTA COMPROMISO Y GARANTÍA EQUIPO AUXILIAR MÉDICO</w:t>
      </w:r>
      <w:r w:rsidRPr="00B423CA">
        <w:rPr>
          <w:rFonts w:cs="Arial"/>
          <w:bCs w:val="0"/>
          <w:kern w:val="0"/>
          <w:sz w:val="20"/>
          <w:szCs w:val="20"/>
        </w:rPr>
        <w:t xml:space="preserve">                </w:t>
      </w:r>
    </w:p>
    <w:p w:rsidR="00327431" w:rsidRPr="00F90D2B" w:rsidRDefault="00327431" w:rsidP="00327431">
      <w:pPr>
        <w:pStyle w:val="Textoindependiente2"/>
        <w:rPr>
          <w:rFonts w:ascii="Arial" w:hAnsi="Arial" w:cs="Arial"/>
        </w:rPr>
      </w:pPr>
      <w:r w:rsidRPr="00F90D2B">
        <w:rPr>
          <w:rFonts w:ascii="Arial" w:hAnsi="Arial" w:cs="Arial"/>
        </w:rPr>
        <w:t>Por medio de la presente y bajo protesta de decir verdad manifestamos lo siguiente:</w:t>
      </w:r>
    </w:p>
    <w:p w:rsidR="0032743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893342">
        <w:rPr>
          <w:rFonts w:ascii="Arial" w:hAnsi="Arial" w:cs="Arial"/>
          <w:sz w:val="20"/>
          <w:szCs w:val="20"/>
        </w:rPr>
        <w:t>Garantizar los bienes entregados por el término de</w:t>
      </w:r>
      <w:r w:rsidRPr="00893342">
        <w:rPr>
          <w:rFonts w:ascii="Arial" w:hAnsi="Arial" w:cs="Arial"/>
          <w:b/>
          <w:sz w:val="20"/>
          <w:szCs w:val="20"/>
        </w:rPr>
        <w:t xml:space="preserve"> 1 año de garantía </w:t>
      </w:r>
      <w:r w:rsidRPr="00893342">
        <w:rPr>
          <w:rFonts w:ascii="Arial" w:hAnsi="Arial" w:cs="Arial"/>
          <w:sz w:val="20"/>
          <w:szCs w:val="20"/>
        </w:rPr>
        <w:t>a partir de su entrega para cubrir defectos de fabricación o de los materiales que los constituyen</w:t>
      </w:r>
    </w:p>
    <w:p w:rsidR="00327431" w:rsidRDefault="00327431" w:rsidP="00327431">
      <w:pPr>
        <w:tabs>
          <w:tab w:val="left" w:pos="1080"/>
        </w:tabs>
        <w:ind w:left="240"/>
        <w:jc w:val="both"/>
        <w:rPr>
          <w:rFonts w:ascii="Arial" w:hAnsi="Arial" w:cs="Arial"/>
          <w:sz w:val="20"/>
          <w:szCs w:val="20"/>
        </w:rPr>
      </w:pPr>
    </w:p>
    <w:p w:rsidR="00327431" w:rsidRPr="00F90D2B"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Pr>
          <w:rFonts w:ascii="Arial" w:hAnsi="Arial" w:cs="Arial"/>
          <w:sz w:val="20"/>
          <w:szCs w:val="20"/>
        </w:rPr>
        <w:t>Que é</w:t>
      </w:r>
      <w:r w:rsidRPr="00F90D2B">
        <w:rPr>
          <w:rFonts w:ascii="Arial" w:hAnsi="Arial" w:cs="Arial"/>
          <w:sz w:val="20"/>
          <w:szCs w:val="20"/>
        </w:rPr>
        <w:t>sta garantía implica la reparación del equipo a satisfacción del usuario, o en su defecto</w:t>
      </w:r>
      <w:r w:rsidRPr="00F90D2B">
        <w:rPr>
          <w:rFonts w:ascii="Arial" w:hAnsi="Arial" w:cs="Arial"/>
          <w:b/>
          <w:sz w:val="20"/>
          <w:szCs w:val="20"/>
        </w:rPr>
        <w:t>, la reposición del producto</w:t>
      </w:r>
      <w:r w:rsidRPr="00F90D2B">
        <w:rPr>
          <w:rFonts w:ascii="Arial" w:hAnsi="Arial" w:cs="Arial"/>
          <w:sz w:val="20"/>
          <w:szCs w:val="20"/>
        </w:rPr>
        <w:t xml:space="preserve"> en un periodo no mayor a 48 horas posteriores a la segunda notificación de falla imputable a defectos de fabricación o materiales, sin que esto implique ningún gasto adicional al ISAPEG.</w:t>
      </w:r>
    </w:p>
    <w:p w:rsidR="00327431" w:rsidRPr="00F90D2B" w:rsidRDefault="00327431" w:rsidP="00327431">
      <w:pPr>
        <w:tabs>
          <w:tab w:val="num" w:pos="240"/>
          <w:tab w:val="left" w:pos="1080"/>
        </w:tabs>
        <w:ind w:left="240" w:hanging="480"/>
        <w:jc w:val="both"/>
        <w:rPr>
          <w:rFonts w:ascii="Arial" w:hAnsi="Arial" w:cs="Arial"/>
          <w:sz w:val="20"/>
          <w:szCs w:val="20"/>
        </w:rPr>
      </w:pPr>
    </w:p>
    <w:p w:rsidR="00327431" w:rsidRPr="005870CD"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5870CD">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327431" w:rsidRPr="005870CD" w:rsidRDefault="00327431" w:rsidP="00327431">
      <w:pPr>
        <w:tabs>
          <w:tab w:val="left" w:pos="1080"/>
        </w:tabs>
        <w:ind w:left="240"/>
        <w:jc w:val="both"/>
        <w:rPr>
          <w:rFonts w:ascii="Arial" w:hAnsi="Arial" w:cs="Arial"/>
          <w:sz w:val="20"/>
          <w:szCs w:val="20"/>
        </w:rPr>
      </w:pPr>
    </w:p>
    <w:p w:rsidR="0032743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F90D2B">
        <w:rPr>
          <w:rFonts w:ascii="Arial" w:hAnsi="Arial" w:cs="Arial"/>
          <w:b/>
          <w:sz w:val="20"/>
          <w:szCs w:val="20"/>
        </w:rPr>
        <w:t>Suministrar equipos y accesorios completamente nuevos</w:t>
      </w:r>
      <w:r w:rsidRPr="00F90D2B">
        <w:rPr>
          <w:rFonts w:ascii="Arial" w:hAnsi="Arial" w:cs="Arial"/>
          <w:sz w:val="20"/>
          <w:szCs w:val="20"/>
        </w:rPr>
        <w:t xml:space="preserve"> y que por ningún motivo se trata de equipo usado, </w:t>
      </w:r>
      <w:proofErr w:type="spellStart"/>
      <w:r w:rsidRPr="00F90D2B">
        <w:rPr>
          <w:rFonts w:ascii="Arial" w:hAnsi="Arial" w:cs="Arial"/>
          <w:sz w:val="20"/>
          <w:szCs w:val="20"/>
        </w:rPr>
        <w:t>remanufacturado</w:t>
      </w:r>
      <w:proofErr w:type="spellEnd"/>
      <w:r w:rsidRPr="00F90D2B">
        <w:rPr>
          <w:rFonts w:ascii="Arial" w:hAnsi="Arial" w:cs="Arial"/>
          <w:sz w:val="20"/>
          <w:szCs w:val="20"/>
        </w:rPr>
        <w:t xml:space="preserve"> o que haya sido previamente utilizado para exhibiciones o demostraciones.</w:t>
      </w:r>
    </w:p>
    <w:p w:rsidR="00327431" w:rsidRDefault="00327431" w:rsidP="00327431">
      <w:pPr>
        <w:pStyle w:val="Prrafodelista"/>
        <w:rPr>
          <w:rFonts w:ascii="Arial" w:hAnsi="Arial" w:cs="Arial"/>
          <w:sz w:val="20"/>
          <w:szCs w:val="20"/>
        </w:rPr>
      </w:pPr>
    </w:p>
    <w:p w:rsidR="0032743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5870CD">
        <w:rPr>
          <w:rFonts w:ascii="Arial" w:hAnsi="Arial" w:cs="Arial"/>
          <w:sz w:val="20"/>
          <w:szCs w:val="20"/>
        </w:rPr>
        <w:t>Que los productos entregados cumplirán con las especificaciones de calidad del anexo de las bases de licitación de éste evento.</w:t>
      </w:r>
    </w:p>
    <w:p w:rsidR="00327431" w:rsidRPr="00F90D2B" w:rsidRDefault="00327431" w:rsidP="00327431">
      <w:pPr>
        <w:tabs>
          <w:tab w:val="num" w:pos="240"/>
          <w:tab w:val="left" w:pos="1080"/>
        </w:tabs>
        <w:jc w:val="both"/>
        <w:rPr>
          <w:rFonts w:ascii="Arial" w:hAnsi="Arial" w:cs="Arial"/>
          <w:sz w:val="20"/>
          <w:szCs w:val="20"/>
        </w:rPr>
      </w:pPr>
    </w:p>
    <w:p w:rsidR="0032743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F90D2B">
        <w:rPr>
          <w:rFonts w:ascii="Arial" w:hAnsi="Arial" w:cs="Arial"/>
          <w:b/>
          <w:sz w:val="20"/>
          <w:szCs w:val="20"/>
        </w:rPr>
        <w:t>Identificar los bienes suministrados</w:t>
      </w:r>
      <w:r w:rsidRPr="00F90D2B">
        <w:rPr>
          <w:rFonts w:ascii="Arial" w:hAnsi="Arial" w:cs="Arial"/>
          <w:sz w:val="20"/>
          <w:szCs w:val="20"/>
        </w:rPr>
        <w:t xml:space="preserve"> con etiquetas adhesivas que contengan la siguiente información por cada bien y por cada caja entregada al almacén: NOMBRE DEL PROVEEDOR, NUMERO DE LICITACIÓN Y PARTIDA con caracteres no menores a 1.5 cm de altura y estas se colocarán en un lugar visible en cada uno de los empaques individuales. En el entendido de que la falta de cumplimiento de éste punto puede ocasionar que no sean recibidos los bienes por parte del almacén y en éste caso, el ISAPEG queda libre de cualquier responsabilidad respecto a los gastos que esto genere.</w:t>
      </w:r>
    </w:p>
    <w:p w:rsidR="00327431" w:rsidRDefault="00327431" w:rsidP="00327431">
      <w:pPr>
        <w:pStyle w:val="Prrafodelista"/>
        <w:rPr>
          <w:rFonts w:ascii="Arial" w:hAnsi="Arial" w:cs="Arial"/>
          <w:sz w:val="20"/>
          <w:szCs w:val="20"/>
        </w:rPr>
      </w:pPr>
    </w:p>
    <w:p w:rsidR="00327431" w:rsidRPr="00F521B2"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F521B2">
        <w:rPr>
          <w:rFonts w:ascii="Arial" w:hAnsi="Arial" w:cs="Arial"/>
          <w:b/>
          <w:sz w:val="20"/>
          <w:szCs w:val="20"/>
        </w:rPr>
        <w:t xml:space="preserve">Deberá entregar a la Dirección de Ingeniería Biomédica </w:t>
      </w:r>
      <w:r w:rsidRPr="00F521B2">
        <w:rPr>
          <w:rFonts w:ascii="Arial" w:hAnsi="Arial" w:cs="Arial"/>
          <w:sz w:val="20"/>
          <w:szCs w:val="20"/>
        </w:rPr>
        <w:t>copia de la carátula de Ficha de recepción, debidamente firmados y con sello de la unidad receptora, en formato digital.</w:t>
      </w:r>
    </w:p>
    <w:p w:rsidR="00327431" w:rsidRPr="00286911" w:rsidRDefault="00327431" w:rsidP="00327431">
      <w:pPr>
        <w:pStyle w:val="Textoindependiente"/>
        <w:rPr>
          <w:rFonts w:ascii="Arial" w:hAnsi="Arial" w:cs="Arial"/>
          <w:sz w:val="20"/>
          <w:szCs w:val="20"/>
        </w:rPr>
      </w:pPr>
    </w:p>
    <w:tbl>
      <w:tblPr>
        <w:tblW w:w="7656"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36"/>
      </w:tblGrid>
      <w:tr w:rsidR="00327431" w:rsidRPr="00286911" w:rsidTr="00115ACF">
        <w:trPr>
          <w:trHeight w:val="317"/>
          <w:jc w:val="center"/>
        </w:trPr>
        <w:tc>
          <w:tcPr>
            <w:tcW w:w="1134" w:type="dxa"/>
            <w:tcBorders>
              <w:top w:val="single" w:sz="4" w:space="0" w:color="auto"/>
              <w:bottom w:val="single" w:sz="4" w:space="0" w:color="auto"/>
            </w:tcBorders>
            <w:shd w:val="pct10" w:color="auto" w:fill="FFFFFF"/>
            <w:vAlign w:val="center"/>
          </w:tcPr>
          <w:p w:rsidR="00327431" w:rsidRPr="00286911" w:rsidRDefault="00327431" w:rsidP="00115ACF">
            <w:pPr>
              <w:jc w:val="center"/>
              <w:rPr>
                <w:rFonts w:ascii="Arial" w:hAnsi="Arial" w:cs="Arial"/>
                <w:b/>
                <w:sz w:val="20"/>
                <w:szCs w:val="20"/>
              </w:rPr>
            </w:pPr>
            <w:r w:rsidRPr="00286911">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27431" w:rsidRPr="00286911" w:rsidRDefault="00327431" w:rsidP="00115ACF">
            <w:pPr>
              <w:jc w:val="center"/>
              <w:rPr>
                <w:rFonts w:ascii="Arial" w:hAnsi="Arial" w:cs="Arial"/>
                <w:b/>
                <w:sz w:val="20"/>
                <w:szCs w:val="20"/>
              </w:rPr>
            </w:pPr>
            <w:r w:rsidRPr="00286911">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286911" w:rsidRDefault="00327431" w:rsidP="00115ACF">
            <w:pPr>
              <w:jc w:val="center"/>
              <w:rPr>
                <w:rFonts w:ascii="Arial" w:hAnsi="Arial" w:cs="Arial"/>
                <w:b/>
                <w:sz w:val="20"/>
                <w:szCs w:val="20"/>
              </w:rPr>
            </w:pPr>
            <w:r w:rsidRPr="00286911">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27431" w:rsidRPr="00286911" w:rsidRDefault="00327431" w:rsidP="00115ACF">
            <w:pPr>
              <w:jc w:val="center"/>
              <w:rPr>
                <w:rFonts w:ascii="Arial" w:hAnsi="Arial" w:cs="Arial"/>
                <w:b/>
                <w:sz w:val="20"/>
                <w:szCs w:val="20"/>
              </w:rPr>
            </w:pPr>
            <w:r w:rsidRPr="00286911">
              <w:rPr>
                <w:rFonts w:ascii="Arial" w:hAnsi="Arial" w:cs="Arial"/>
                <w:b/>
                <w:sz w:val="20"/>
                <w:szCs w:val="20"/>
              </w:rPr>
              <w:t>Modelo</w:t>
            </w:r>
          </w:p>
        </w:tc>
        <w:tc>
          <w:tcPr>
            <w:tcW w:w="1136" w:type="dxa"/>
            <w:tcBorders>
              <w:top w:val="single" w:sz="4" w:space="0" w:color="auto"/>
              <w:bottom w:val="single" w:sz="4" w:space="0" w:color="auto"/>
            </w:tcBorders>
            <w:shd w:val="pct10" w:color="auto" w:fill="FFFFFF"/>
            <w:vAlign w:val="center"/>
          </w:tcPr>
          <w:p w:rsidR="00327431" w:rsidRPr="00286911" w:rsidRDefault="00327431" w:rsidP="00115ACF">
            <w:pPr>
              <w:jc w:val="center"/>
              <w:rPr>
                <w:rFonts w:ascii="Arial" w:hAnsi="Arial" w:cs="Arial"/>
                <w:b/>
                <w:sz w:val="20"/>
                <w:szCs w:val="20"/>
              </w:rPr>
            </w:pPr>
            <w:r w:rsidRPr="00286911">
              <w:rPr>
                <w:rFonts w:ascii="Arial" w:hAnsi="Arial" w:cs="Arial"/>
                <w:b/>
                <w:sz w:val="20"/>
                <w:szCs w:val="20"/>
              </w:rPr>
              <w:t>Cantidad</w:t>
            </w:r>
          </w:p>
        </w:tc>
      </w:tr>
      <w:tr w:rsidR="00327431" w:rsidRPr="00286911" w:rsidTr="00115ACF">
        <w:trPr>
          <w:trHeight w:val="56"/>
          <w:jc w:val="center"/>
        </w:trPr>
        <w:tc>
          <w:tcPr>
            <w:tcW w:w="1134" w:type="dxa"/>
            <w:tcBorders>
              <w:top w:val="single" w:sz="4" w:space="0" w:color="auto"/>
            </w:tcBorders>
          </w:tcPr>
          <w:p w:rsidR="00327431" w:rsidRPr="00264186" w:rsidRDefault="00327431" w:rsidP="00115ACF">
            <w:pPr>
              <w:jc w:val="center"/>
              <w:rPr>
                <w:rFonts w:ascii="Arial" w:hAnsi="Arial" w:cs="Arial"/>
                <w:b/>
                <w:sz w:val="20"/>
                <w:szCs w:val="20"/>
              </w:rPr>
            </w:pPr>
          </w:p>
        </w:tc>
        <w:tc>
          <w:tcPr>
            <w:tcW w:w="2437" w:type="dxa"/>
            <w:tcBorders>
              <w:top w:val="single" w:sz="4" w:space="0" w:color="auto"/>
            </w:tcBorders>
          </w:tcPr>
          <w:p w:rsidR="00327431" w:rsidRPr="00286911" w:rsidRDefault="00327431" w:rsidP="00115ACF">
            <w:pPr>
              <w:jc w:val="center"/>
              <w:rPr>
                <w:rFonts w:ascii="Arial" w:hAnsi="Arial" w:cs="Arial"/>
                <w:b/>
                <w:sz w:val="20"/>
                <w:szCs w:val="20"/>
              </w:rPr>
            </w:pPr>
          </w:p>
        </w:tc>
        <w:tc>
          <w:tcPr>
            <w:tcW w:w="1559" w:type="dxa"/>
            <w:tcBorders>
              <w:top w:val="single" w:sz="4" w:space="0" w:color="auto"/>
            </w:tcBorders>
          </w:tcPr>
          <w:p w:rsidR="00327431" w:rsidRPr="00286911" w:rsidRDefault="00327431" w:rsidP="00115ACF">
            <w:pPr>
              <w:jc w:val="center"/>
              <w:rPr>
                <w:rFonts w:ascii="Arial" w:hAnsi="Arial" w:cs="Arial"/>
                <w:b/>
                <w:sz w:val="20"/>
                <w:szCs w:val="20"/>
              </w:rPr>
            </w:pPr>
          </w:p>
        </w:tc>
        <w:tc>
          <w:tcPr>
            <w:tcW w:w="1390" w:type="dxa"/>
            <w:tcBorders>
              <w:top w:val="single" w:sz="4" w:space="0" w:color="auto"/>
            </w:tcBorders>
          </w:tcPr>
          <w:p w:rsidR="00327431" w:rsidRPr="00286911" w:rsidRDefault="00327431" w:rsidP="00115ACF">
            <w:pPr>
              <w:jc w:val="center"/>
              <w:rPr>
                <w:rFonts w:ascii="Arial" w:hAnsi="Arial" w:cs="Arial"/>
                <w:b/>
                <w:sz w:val="20"/>
                <w:szCs w:val="20"/>
              </w:rPr>
            </w:pPr>
          </w:p>
        </w:tc>
        <w:tc>
          <w:tcPr>
            <w:tcW w:w="1136" w:type="dxa"/>
            <w:tcBorders>
              <w:top w:val="single" w:sz="4" w:space="0" w:color="auto"/>
            </w:tcBorders>
          </w:tcPr>
          <w:p w:rsidR="00327431" w:rsidRPr="00286911" w:rsidRDefault="00327431" w:rsidP="00115ACF">
            <w:pPr>
              <w:jc w:val="center"/>
              <w:rPr>
                <w:rFonts w:ascii="Arial" w:hAnsi="Arial" w:cs="Arial"/>
                <w:b/>
                <w:sz w:val="20"/>
                <w:szCs w:val="20"/>
              </w:rPr>
            </w:pPr>
          </w:p>
        </w:tc>
      </w:tr>
    </w:tbl>
    <w:p w:rsidR="00327431" w:rsidRPr="00286911" w:rsidRDefault="00327431" w:rsidP="00327431">
      <w:pPr>
        <w:pStyle w:val="Ttulo1"/>
        <w:jc w:val="center"/>
        <w:rPr>
          <w:rFonts w:cs="Arial"/>
          <w:sz w:val="20"/>
          <w:szCs w:val="20"/>
          <w:lang w:val="fr-FR"/>
        </w:rPr>
      </w:pPr>
      <w:r w:rsidRPr="00286911">
        <w:rPr>
          <w:rFonts w:cs="Arial"/>
          <w:sz w:val="20"/>
          <w:szCs w:val="20"/>
          <w:lang w:val="fr-FR"/>
        </w:rPr>
        <w:t>A t en t a m en t e</w:t>
      </w:r>
    </w:p>
    <w:p w:rsidR="00327431" w:rsidRPr="00286911" w:rsidRDefault="00327431" w:rsidP="00327431">
      <w:pPr>
        <w:jc w:val="center"/>
        <w:rPr>
          <w:rFonts w:ascii="Arial" w:hAnsi="Arial" w:cs="Arial"/>
          <w:b/>
          <w:sz w:val="20"/>
          <w:szCs w:val="20"/>
        </w:rPr>
      </w:pPr>
      <w:r w:rsidRPr="00286911">
        <w:rPr>
          <w:rFonts w:ascii="Arial" w:hAnsi="Arial" w:cs="Arial"/>
          <w:b/>
          <w:sz w:val="20"/>
          <w:szCs w:val="20"/>
        </w:rPr>
        <w:t>____________________________________________</w:t>
      </w:r>
    </w:p>
    <w:p w:rsidR="00AF446D" w:rsidRDefault="00327431" w:rsidP="005C697F">
      <w:pPr>
        <w:jc w:val="center"/>
      </w:pPr>
      <w:r w:rsidRPr="00286911">
        <w:rPr>
          <w:rFonts w:ascii="Arial" w:hAnsi="Arial" w:cs="Arial"/>
          <w:b/>
          <w:sz w:val="20"/>
          <w:szCs w:val="20"/>
        </w:rPr>
        <w:t>Nombre y Firma del Representante</w:t>
      </w:r>
      <w:r w:rsidR="00546886">
        <w:rPr>
          <w:rFonts w:ascii="Arial" w:hAnsi="Arial" w:cs="Arial"/>
          <w:b/>
          <w:sz w:val="20"/>
          <w:szCs w:val="20"/>
        </w:rPr>
        <w:t xml:space="preserve"> o Apoderado </w:t>
      </w:r>
      <w:r w:rsidRPr="00286911">
        <w:rPr>
          <w:rFonts w:ascii="Arial" w:hAnsi="Arial" w:cs="Arial"/>
          <w:b/>
          <w:sz w:val="20"/>
          <w:szCs w:val="20"/>
        </w:rPr>
        <w:t>Legal</w:t>
      </w:r>
    </w:p>
    <w:sectPr w:rsidR="00AF446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B09" w:rsidRDefault="00A31B09" w:rsidP="00BD49FA">
      <w:r>
        <w:separator/>
      </w:r>
    </w:p>
  </w:endnote>
  <w:endnote w:type="continuationSeparator" w:id="0">
    <w:p w:rsidR="00A31B09" w:rsidRDefault="00A31B09"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F200F2">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F200F2">
              <w:rPr>
                <w:b/>
                <w:bCs/>
                <w:noProof/>
              </w:rPr>
              <w:t>12</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B09" w:rsidRDefault="00A31B09" w:rsidP="00BD49FA">
      <w:r>
        <w:separator/>
      </w:r>
    </w:p>
  </w:footnote>
  <w:footnote w:type="continuationSeparator" w:id="0">
    <w:p w:rsidR="00A31B09" w:rsidRDefault="00A31B09"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6A45BA" w:rsidRDefault="00BD49FA" w:rsidP="00BD49FA">
    <w:pPr>
      <w:pStyle w:val="Encabezado"/>
      <w:jc w:val="right"/>
      <w:rPr>
        <w:rFonts w:ascii="Arial Black" w:hAnsi="Arial Black"/>
      </w:rPr>
    </w:pPr>
    <w:r>
      <w:rPr>
        <w:rFonts w:ascii="Arial Black" w:hAnsi="Arial Black"/>
      </w:rPr>
      <w:t xml:space="preserve">ANEXO </w:t>
    </w:r>
    <w:r w:rsidR="00327431">
      <w:rPr>
        <w:rFonts w:ascii="Arial Black" w:hAnsi="Arial Black"/>
      </w:rPr>
      <w:t>N</w:t>
    </w:r>
    <w:r>
      <w:rPr>
        <w:rFonts w:ascii="Arial Black" w:hAnsi="Arial Black"/>
      </w:rPr>
      <w:t>: CARTA COMPROMISO Y GARANTÍA</w:t>
    </w:r>
  </w:p>
  <w:p w:rsidR="00BD49FA" w:rsidRDefault="00BD49F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2B65CF"/>
    <w:rsid w:val="00327431"/>
    <w:rsid w:val="0038776B"/>
    <w:rsid w:val="004D2E2E"/>
    <w:rsid w:val="00546886"/>
    <w:rsid w:val="005C697F"/>
    <w:rsid w:val="00844EFD"/>
    <w:rsid w:val="00A31B09"/>
    <w:rsid w:val="00A47FF3"/>
    <w:rsid w:val="00A96DA8"/>
    <w:rsid w:val="00AF446D"/>
    <w:rsid w:val="00BD49FA"/>
    <w:rsid w:val="00C12BCB"/>
    <w:rsid w:val="00E01188"/>
    <w:rsid w:val="00F0135E"/>
    <w:rsid w:val="00F200F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F200F2"/>
    <w:rPr>
      <w:rFonts w:ascii="Tahoma" w:hAnsi="Tahoma" w:cs="Tahoma"/>
      <w:sz w:val="16"/>
      <w:szCs w:val="16"/>
    </w:rPr>
  </w:style>
  <w:style w:type="character" w:customStyle="1" w:styleId="TextodegloboCar">
    <w:name w:val="Texto de globo Car"/>
    <w:basedOn w:val="Fuentedeprrafopredeter"/>
    <w:link w:val="Textodeglobo"/>
    <w:uiPriority w:val="99"/>
    <w:semiHidden/>
    <w:rsid w:val="00F200F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F200F2"/>
    <w:rPr>
      <w:rFonts w:ascii="Tahoma" w:hAnsi="Tahoma" w:cs="Tahoma"/>
      <w:sz w:val="16"/>
      <w:szCs w:val="16"/>
    </w:rPr>
  </w:style>
  <w:style w:type="character" w:customStyle="1" w:styleId="TextodegloboCar">
    <w:name w:val="Texto de globo Car"/>
    <w:basedOn w:val="Fuentedeprrafopredeter"/>
    <w:link w:val="Textodeglobo"/>
    <w:uiPriority w:val="99"/>
    <w:semiHidden/>
    <w:rsid w:val="00F200F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12</Pages>
  <Words>4655</Words>
  <Characters>25608</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8</cp:revision>
  <cp:lastPrinted>2021-11-11T18:52:00Z</cp:lastPrinted>
  <dcterms:created xsi:type="dcterms:W3CDTF">2019-06-18T01:33:00Z</dcterms:created>
  <dcterms:modified xsi:type="dcterms:W3CDTF">2021-11-11T19:22:00Z</dcterms:modified>
</cp:coreProperties>
</file>